
<file path=[Content_Types].xml><?xml version="1.0" encoding="utf-8"?>
<Types xmlns="http://schemas.openxmlformats.org/package/2006/content-types">
  <Default ContentType="image/x-wmf" Extension="wmf"/>
  <Default ContentType="image/tiff" Extension="tiff"/>
  <Default ContentType="application/vnd.openxmlformats-officedocument.oleObject" Extension="bin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spacing w:before="60" w:lineRule="auto"/>
        <w:ind w:left="-284" w:right="-426"/>
        <w:rPr>
          <w:rFonts w:ascii="Times New Roman" w:cs="Times New Roman" w:eastAsia="Times New Roman" w:hAnsi="Times New Roman"/>
          <w:b w:val="1"/>
          <w:sz w:val="14"/>
          <w:szCs w:val="14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Комитет по физической культуре и спорту г. Санкт-Петербурга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1"/>
        <w:keepLines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240" w:lineRule="auto"/>
        <w:ind w:left="-284" w:right="0" w:firstLine="0"/>
        <w:jc w:val="center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1e4d78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1e4d78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900430" cy="900430"/>
            <wp:effectExtent b="0" l="0" r="0" t="0"/>
            <wp:docPr descr="logo-color" id="56" name="image11.png"/>
            <a:graphic>
              <a:graphicData uri="http://schemas.openxmlformats.org/drawingml/2006/picture">
                <pic:pic>
                  <pic:nvPicPr>
                    <pic:cNvPr descr="logo-color" id="0" name="image1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00430" cy="9004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1"/>
        <w:keepLines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" w:line="240" w:lineRule="auto"/>
        <w:ind w:left="-284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00"/>
          <w:sz w:val="96"/>
          <w:szCs w:val="9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Федерация спортивного ушу Санкт-Петербурга</w:t>
      </w:r>
      <w:r w:rsidDel="00000000" w:rsidR="00000000" w:rsidRPr="00000000">
        <w:rPr>
          <w:rtl w:val="0"/>
        </w:rPr>
      </w:r>
    </w:p>
    <w:tbl>
      <w:tblPr>
        <w:tblStyle w:val="Table1"/>
        <w:tblW w:w="10632.0" w:type="dxa"/>
        <w:jc w:val="left"/>
        <w:tblInd w:w="-71.0" w:type="dxa"/>
        <w:tblLayout w:type="fixed"/>
        <w:tblLook w:val="0000"/>
      </w:tblPr>
      <w:tblGrid>
        <w:gridCol w:w="10632"/>
        <w:tblGridChange w:id="0">
          <w:tblGrid>
            <w:gridCol w:w="10632"/>
          </w:tblGrid>
        </w:tblGridChange>
      </w:tblGrid>
      <w:t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05">
            <w:pPr>
              <w:spacing w:after="40" w:before="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197136, Санкт-Петербург, ул. Широкая  (Ленина), 13-18.</w:t>
              <w:br w:type="textWrapping"/>
              <w:t xml:space="preserve">тел/факс: (812)232-9179, Email: Eleonora@wushu.com.ru, Web: www.wushu.spb.ru</w:t>
            </w:r>
          </w:p>
        </w:tc>
      </w:tr>
    </w:tbl>
    <w:p w:rsidR="00000000" w:rsidDel="00000000" w:rsidP="00000000" w:rsidRDefault="00000000" w:rsidRPr="00000000" w14:paraId="00000006">
      <w:pPr>
        <w:spacing w:before="120" w:lineRule="auto"/>
        <w:ind w:left="1276" w:right="1134" w:hanging="283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left="6237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426" w:right="425" w:firstLine="0"/>
        <w:jc w:val="center"/>
        <w:rPr>
          <w:rFonts w:ascii="Times New Roman" w:cs="Times New Roman" w:eastAsia="Times New Roman" w:hAnsi="Times New Roman"/>
          <w:b w:val="1"/>
          <w:i w:val="0"/>
          <w:smallCaps w:val="1"/>
          <w:strike w:val="0"/>
          <w:color w:val="000000"/>
          <w:sz w:val="52"/>
          <w:szCs w:val="5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1"/>
          <w:strike w:val="0"/>
          <w:color w:val="000000"/>
          <w:sz w:val="52"/>
          <w:szCs w:val="52"/>
          <w:u w:val="none"/>
          <w:shd w:fill="auto" w:val="clear"/>
          <w:vertAlign w:val="baseline"/>
          <w:rtl w:val="0"/>
        </w:rPr>
        <w:t xml:space="preserve">Международный Турнир</w:t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426" w:right="425" w:firstLine="0"/>
        <w:jc w:val="center"/>
        <w:rPr>
          <w:rFonts w:ascii="Times New Roman" w:cs="Times New Roman" w:eastAsia="Times New Roman" w:hAnsi="Times New Roman"/>
          <w:b w:val="1"/>
          <w:i w:val="0"/>
          <w:smallCaps w:val="1"/>
          <w:strike w:val="0"/>
          <w:color w:val="000000"/>
          <w:sz w:val="52"/>
          <w:szCs w:val="5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1"/>
          <w:strike w:val="0"/>
          <w:color w:val="000000"/>
          <w:sz w:val="52"/>
          <w:szCs w:val="52"/>
          <w:u w:val="none"/>
          <w:shd w:fill="auto" w:val="clear"/>
          <w:vertAlign w:val="baseline"/>
          <w:rtl w:val="0"/>
        </w:rPr>
        <w:t xml:space="preserve">Eleonora Open Wushu Cup - 2019</w:t>
      </w:r>
    </w:p>
    <w:p w:rsidR="00000000" w:rsidDel="00000000" w:rsidP="00000000" w:rsidRDefault="00000000" w:rsidRPr="00000000" w14:paraId="0000000A">
      <w:pPr>
        <w:ind w:left="5529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-267334</wp:posOffset>
            </wp:positionH>
            <wp:positionV relativeFrom="paragraph">
              <wp:posOffset>125729</wp:posOffset>
            </wp:positionV>
            <wp:extent cx="5291455" cy="7345680"/>
            <wp:effectExtent b="0" l="0" r="0" t="0"/>
            <wp:wrapNone/>
            <wp:docPr id="5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91455" cy="73456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B">
      <w:pPr>
        <w:ind w:left="5529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left="5529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left="5529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5529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4785995</wp:posOffset>
            </wp:positionH>
            <wp:positionV relativeFrom="paragraph">
              <wp:posOffset>269875</wp:posOffset>
            </wp:positionV>
            <wp:extent cx="857250" cy="857250"/>
            <wp:effectExtent b="9525" l="0" r="9525" t="0"/>
            <wp:wrapNone/>
            <wp:docPr id="50" name=""/>
            <a:graphic>
              <a:graphicData uri="http://schemas.openxmlformats.org/drawingml/2006/picture">
                <pic:pic>
                  <pic:nvPicPr>
                    <pic:cNvPr descr="C:\Users\AIvanov\Pictures\Печать\Подпись.tif" id="0" name="Picture 28"/>
                    <pic:cNvPicPr>
                      <a:picLocks noChangeAspect="1" noChangeArrowheads="1"/>
                    </pic:cNvPicPr>
                  </pic:nvPicPr>
                  <pic:blipFill>
                    <a:blip cstate="print" r:embed="rId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F">
      <w:pPr>
        <w:ind w:left="5529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left="5529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5529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Утверждаю______________</w:t>
      </w:r>
    </w:p>
    <w:p w:rsidR="00000000" w:rsidDel="00000000" w:rsidP="00000000" w:rsidRDefault="00000000" w:rsidRPr="00000000" w14:paraId="00000012">
      <w:pPr>
        <w:ind w:left="5529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Президент Федерации </w:t>
        <w:br w:type="textWrapping"/>
        <w:t xml:space="preserve">спортивного ушу Санкт-Петербурга</w:t>
      </w:r>
    </w:p>
    <w:p w:rsidR="00000000" w:rsidDel="00000000" w:rsidP="00000000" w:rsidRDefault="00000000" w:rsidRPr="00000000" w14:paraId="00000013">
      <w:pPr>
        <w:ind w:left="5529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Э.Н. Волоконцева</w:t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3686" w:right="425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right="425"/>
        <w:jc w:val="center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right="425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left="426" w:right="425"/>
        <w:jc w:val="center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Санкт-Петербург</w:t>
      </w:r>
    </w:p>
    <w:p w:rsidR="00000000" w:rsidDel="00000000" w:rsidP="00000000" w:rsidRDefault="00000000" w:rsidRPr="00000000" w14:paraId="00000018">
      <w:pPr>
        <w:ind w:left="426" w:right="425"/>
        <w:jc w:val="center"/>
        <w:rPr>
          <w:rFonts w:ascii="Calibri" w:cs="Calibri" w:eastAsia="Calibri" w:hAnsi="Calibri"/>
          <w:smallCaps w:val="1"/>
          <w:color w:val="404040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07 – 08 декабря 2019 г.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Style w:val="Title"/>
        <w:rPr>
          <w:sz w:val="38"/>
          <w:szCs w:val="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Style w:val="Title"/>
        <w:rPr>
          <w:sz w:val="4"/>
          <w:szCs w:val="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Style w:val="Title"/>
        <w:shd w:fill="deebf6" w:val="clear"/>
        <w:rPr>
          <w:sz w:val="40"/>
          <w:szCs w:val="40"/>
        </w:rPr>
      </w:pPr>
      <w:r w:rsidDel="00000000" w:rsidR="00000000" w:rsidRPr="00000000">
        <w:rPr>
          <w:sz w:val="40"/>
          <w:szCs w:val="40"/>
          <w:rtl w:val="0"/>
        </w:rPr>
        <w:t xml:space="preserve">Ключевые моменты: Иметь спортивные страховки всем спортсменам, Руководителям, Представителям, сопровождающим.</w:t>
      </w:r>
    </w:p>
    <w:p w:rsidR="00000000" w:rsidDel="00000000" w:rsidP="00000000" w:rsidRDefault="00000000" w:rsidRPr="00000000" w14:paraId="0000001C">
      <w:pPr>
        <w:keepNext w:val="1"/>
        <w:keepLines w:val="1"/>
        <w:spacing w:after="120" w:before="120" w:lineRule="auto"/>
        <w:rPr>
          <w:rFonts w:ascii="Calibri" w:cs="Calibri" w:eastAsia="Calibri" w:hAnsi="Calibri"/>
          <w:smallCaps w:val="1"/>
          <w:sz w:val="36"/>
          <w:szCs w:val="36"/>
        </w:rPr>
      </w:pPr>
      <w:r w:rsidDel="00000000" w:rsidR="00000000" w:rsidRPr="00000000">
        <w:rPr>
          <w:rFonts w:ascii="Calibri" w:cs="Calibri" w:eastAsia="Calibri" w:hAnsi="Calibri"/>
          <w:smallCaps w:val="1"/>
          <w:sz w:val="32"/>
          <w:szCs w:val="32"/>
          <w:rtl w:val="0"/>
        </w:rPr>
        <w:t xml:space="preserve">ДАТЫ</w:t>
      </w:r>
      <w:r w:rsidDel="00000000" w:rsidR="00000000" w:rsidRPr="00000000">
        <w:rPr>
          <w:rtl w:val="0"/>
        </w:rPr>
      </w:r>
    </w:p>
    <w:tbl>
      <w:tblPr>
        <w:tblStyle w:val="Table2"/>
        <w:tblW w:w="10337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445"/>
        <w:gridCol w:w="3446"/>
        <w:gridCol w:w="3446"/>
        <w:tblGridChange w:id="0">
          <w:tblGrid>
            <w:gridCol w:w="3445"/>
            <w:gridCol w:w="3446"/>
            <w:gridCol w:w="3446"/>
          </w:tblGrid>
        </w:tblGridChange>
      </w:tblGrid>
      <w:tr>
        <w:tc>
          <w:tcPr/>
          <w:p w:rsidR="00000000" w:rsidDel="00000000" w:rsidP="00000000" w:rsidRDefault="00000000" w:rsidRPr="00000000" w14:paraId="0000001D">
            <w:pPr>
              <w:jc w:val="center"/>
              <w:rPr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  <w:t xml:space="preserve">Турнир проводится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rPr>
                <w:sz w:val="48"/>
                <w:szCs w:val="48"/>
              </w:rPr>
            </w:pPr>
            <w:r w:rsidDel="00000000" w:rsidR="00000000" w:rsidRPr="00000000">
              <w:rPr>
                <w:sz w:val="48"/>
                <w:szCs w:val="48"/>
                <w:rtl w:val="0"/>
              </w:rPr>
              <w:t xml:space="preserve">07 - 08 декабря</w:t>
            </w:r>
          </w:p>
          <w:p w:rsidR="00000000" w:rsidDel="00000000" w:rsidP="00000000" w:rsidRDefault="00000000" w:rsidRPr="00000000" w14:paraId="0000001F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2019г., С.-Петербург, </w:t>
              <w:br w:type="textWrapping"/>
            </w:r>
          </w:p>
        </w:tc>
        <w:tc>
          <w:tcPr/>
          <w:p w:rsidR="00000000" w:rsidDel="00000000" w:rsidP="00000000" w:rsidRDefault="00000000" w:rsidRPr="00000000" w14:paraId="00000020">
            <w:pPr>
              <w:jc w:val="center"/>
              <w:rPr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  <w:t xml:space="preserve">Судейский семинар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rPr>
                <w:sz w:val="48"/>
                <w:szCs w:val="48"/>
              </w:rPr>
            </w:pPr>
            <w:r w:rsidDel="00000000" w:rsidR="00000000" w:rsidRPr="00000000">
              <w:rPr>
                <w:sz w:val="48"/>
                <w:szCs w:val="48"/>
                <w:rtl w:val="0"/>
              </w:rPr>
              <w:t xml:space="preserve">    06 декабря</w:t>
            </w:r>
          </w:p>
          <w:p w:rsidR="00000000" w:rsidDel="00000000" w:rsidP="00000000" w:rsidRDefault="00000000" w:rsidRPr="00000000" w14:paraId="00000022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15.30-18.00 </w:t>
              <w:br w:type="textWrapping"/>
            </w:r>
          </w:p>
        </w:tc>
        <w:tc>
          <w:tcPr/>
          <w:p w:rsidR="00000000" w:rsidDel="00000000" w:rsidP="00000000" w:rsidRDefault="00000000" w:rsidRPr="00000000" w14:paraId="00000023">
            <w:pPr>
              <w:jc w:val="center"/>
              <w:rPr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  <w:t xml:space="preserve">Мандатная комиссия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rPr>
                <w:sz w:val="48"/>
                <w:szCs w:val="48"/>
              </w:rPr>
            </w:pPr>
            <w:r w:rsidDel="00000000" w:rsidR="00000000" w:rsidRPr="00000000">
              <w:rPr>
                <w:sz w:val="48"/>
                <w:szCs w:val="48"/>
                <w:rtl w:val="0"/>
              </w:rPr>
              <w:t xml:space="preserve">  06 декабря</w:t>
            </w:r>
          </w:p>
          <w:p w:rsidR="00000000" w:rsidDel="00000000" w:rsidP="00000000" w:rsidRDefault="00000000" w:rsidRPr="00000000" w14:paraId="00000025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18.00-19.00 </w:t>
              <w:br w:type="textWrapping"/>
            </w:r>
          </w:p>
        </w:tc>
      </w:tr>
    </w:tbl>
    <w:p w:rsidR="00000000" w:rsidDel="00000000" w:rsidP="00000000" w:rsidRDefault="00000000" w:rsidRPr="00000000" w14:paraId="00000026">
      <w:pPr>
        <w:rPr>
          <w:rFonts w:ascii="Calibri" w:cs="Calibri" w:eastAsia="Calibri" w:hAnsi="Calibri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337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445"/>
        <w:gridCol w:w="3446"/>
        <w:gridCol w:w="3446"/>
        <w:tblGridChange w:id="0">
          <w:tblGrid>
            <w:gridCol w:w="3445"/>
            <w:gridCol w:w="3446"/>
            <w:gridCol w:w="3446"/>
          </w:tblGrid>
        </w:tblGridChange>
      </w:tblGrid>
      <w:tr>
        <w:tc>
          <w:tcPr/>
          <w:p w:rsidR="00000000" w:rsidDel="00000000" w:rsidP="00000000" w:rsidRDefault="00000000" w:rsidRPr="00000000" w14:paraId="00000027">
            <w:pPr>
              <w:jc w:val="center"/>
              <w:rPr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  <w:t xml:space="preserve">Предварительную заявку отправить до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jc w:val="center"/>
              <w:rPr>
                <w:sz w:val="48"/>
                <w:szCs w:val="48"/>
              </w:rPr>
            </w:pPr>
            <w:r w:rsidDel="00000000" w:rsidR="00000000" w:rsidRPr="00000000">
              <w:rPr>
                <w:sz w:val="48"/>
                <w:szCs w:val="48"/>
                <w:rtl w:val="0"/>
              </w:rPr>
              <w:t xml:space="preserve">07 октября</w:t>
            </w:r>
          </w:p>
          <w:p w:rsidR="00000000" w:rsidDel="00000000" w:rsidP="00000000" w:rsidRDefault="00000000" w:rsidRPr="00000000" w14:paraId="00000029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A">
            <w:pPr>
              <w:jc w:val="center"/>
              <w:rPr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  <w:t xml:space="preserve">Окончательную заявку </w:t>
              <w:br w:type="textWrapping"/>
              <w:t xml:space="preserve">отправить до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jc w:val="center"/>
              <w:rPr>
                <w:sz w:val="48"/>
                <w:szCs w:val="48"/>
              </w:rPr>
            </w:pPr>
            <w:r w:rsidDel="00000000" w:rsidR="00000000" w:rsidRPr="00000000">
              <w:rPr>
                <w:sz w:val="48"/>
                <w:szCs w:val="48"/>
                <w:rtl w:val="0"/>
              </w:rPr>
              <w:t xml:space="preserve">30 октября</w:t>
            </w:r>
          </w:p>
          <w:p w:rsidR="00000000" w:rsidDel="00000000" w:rsidP="00000000" w:rsidRDefault="00000000" w:rsidRPr="00000000" w14:paraId="0000002C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D">
            <w:pPr>
              <w:jc w:val="center"/>
              <w:rPr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  <w:t xml:space="preserve">Информацию о приезде и отьезде отправить к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jc w:val="center"/>
              <w:rPr>
                <w:sz w:val="48"/>
                <w:szCs w:val="48"/>
              </w:rPr>
            </w:pPr>
            <w:r w:rsidDel="00000000" w:rsidR="00000000" w:rsidRPr="00000000">
              <w:rPr>
                <w:sz w:val="48"/>
                <w:szCs w:val="48"/>
                <w:rtl w:val="0"/>
              </w:rPr>
              <w:t xml:space="preserve">09 ноября</w:t>
            </w:r>
          </w:p>
          <w:p w:rsidR="00000000" w:rsidDel="00000000" w:rsidP="00000000" w:rsidRDefault="00000000" w:rsidRPr="00000000" w14:paraId="0000002F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0">
      <w:pPr>
        <w:keepNext w:val="1"/>
        <w:keepLines w:val="1"/>
        <w:spacing w:after="40" w:before="120" w:lineRule="auto"/>
        <w:rPr>
          <w:rFonts w:ascii="Calibri" w:cs="Calibri" w:eastAsia="Calibri" w:hAnsi="Calibri"/>
          <w:smallCaps w:val="1"/>
          <w:sz w:val="36"/>
          <w:szCs w:val="36"/>
        </w:rPr>
      </w:pPr>
      <w:r w:rsidDel="00000000" w:rsidR="00000000" w:rsidRPr="00000000">
        <w:rPr>
          <w:rFonts w:ascii="Calibri" w:cs="Calibri" w:eastAsia="Calibri" w:hAnsi="Calibri"/>
          <w:smallCaps w:val="1"/>
          <w:sz w:val="32"/>
          <w:szCs w:val="32"/>
          <w:rtl w:val="0"/>
        </w:rPr>
        <w:t xml:space="preserve">ВИДЫ</w:t>
      </w:r>
      <w:r w:rsidDel="00000000" w:rsidR="00000000" w:rsidRPr="00000000">
        <w:rPr>
          <w:rtl w:val="0"/>
        </w:rPr>
      </w:r>
    </w:p>
    <w:tbl>
      <w:tblPr>
        <w:tblStyle w:val="Table4"/>
        <w:tblW w:w="10343.000000000002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555"/>
        <w:gridCol w:w="1701"/>
        <w:gridCol w:w="2268"/>
        <w:gridCol w:w="2126"/>
        <w:gridCol w:w="1276"/>
        <w:gridCol w:w="1417"/>
        <w:tblGridChange w:id="0">
          <w:tblGrid>
            <w:gridCol w:w="1555"/>
            <w:gridCol w:w="1701"/>
            <w:gridCol w:w="2268"/>
            <w:gridCol w:w="2126"/>
            <w:gridCol w:w="1276"/>
            <w:gridCol w:w="1417"/>
          </w:tblGrid>
        </w:tblGridChange>
      </w:tblGrid>
      <w:tr>
        <w:tc>
          <w:tcPr>
            <w:shd w:fill="f2f2f2" w:val="clear"/>
          </w:tcPr>
          <w:p w:rsidR="00000000" w:rsidDel="00000000" w:rsidP="00000000" w:rsidRDefault="00000000" w:rsidRPr="00000000" w14:paraId="00000031">
            <w:pPr>
              <w:rPr>
                <w:b w:val="1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Возраст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32">
            <w:pPr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Базовая программа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33">
            <w:pPr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Соревновательная программа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34">
            <w:pPr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Традиционная программа</w:t>
              <w:br w:type="textWrapping"/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35">
            <w:pPr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Дуйлянь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36">
            <w:pPr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Цзитисянму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037">
            <w:pPr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8-9 лет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8">
            <w:pPr>
              <w:rPr/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Базовые комплексы</w:t>
              <w:br w:type="textWrapping"/>
              <w:t xml:space="preserve">2 дорожки</w:t>
              <w:br w:type="textWrapping"/>
              <w:t xml:space="preserve">без учета времени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9">
            <w:pPr>
              <w:rPr/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Гуйдин-таолу или само составленные  соревновательные комплексы, 1 мин. 20 сек.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A">
            <w:pPr>
              <w:rPr>
                <w:sz w:val="14"/>
                <w:szCs w:val="14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1, 2, 3, 4 группа тр.цюаньшу</w:t>
              <w:br w:type="textWrapping"/>
              <w:t xml:space="preserve">1, 2, 3  группа тр.оружия</w:t>
              <w:br w:type="textWrapping"/>
              <w:t xml:space="preserve">1 мин.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B">
            <w:pPr>
              <w:rPr>
                <w:sz w:val="14"/>
                <w:szCs w:val="14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1, 2, 3 группа</w:t>
              <w:br w:type="textWrapping"/>
              <w:t xml:space="preserve">50 сек.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3C">
            <w:pPr>
              <w:rPr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03D">
            <w:pPr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10-12 лет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E">
            <w:pPr>
              <w:rPr/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Базовые комплексы</w:t>
              <w:br w:type="textWrapping"/>
              <w:t xml:space="preserve">4 дорожки</w:t>
              <w:br w:type="textWrapping"/>
              <w:t xml:space="preserve">без учета времени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F">
            <w:pPr>
              <w:rPr/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Гуйдин-таолу или само составленные соревновательные комплексы, 1 мин. 20 сек.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0">
            <w:pPr>
              <w:rPr>
                <w:sz w:val="14"/>
                <w:szCs w:val="14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1, 2, 3, 4 группа тр.цюаньшу</w:t>
              <w:br w:type="textWrapping"/>
              <w:t xml:space="preserve">1, 2, 3  группа тр.оружия</w:t>
              <w:br w:type="textWrapping"/>
              <w:t xml:space="preserve">1 мин.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1">
            <w:pPr>
              <w:rPr>
                <w:sz w:val="14"/>
                <w:szCs w:val="14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1, 2, 3 группа</w:t>
              <w:br w:type="textWrapping"/>
              <w:t xml:space="preserve">50 сек.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043">
            <w:pPr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13-16 лет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4">
            <w:pPr>
              <w:rPr/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Базовые комплексы</w:t>
              <w:br w:type="textWrapping"/>
              <w:t xml:space="preserve">4 дорожки</w:t>
              <w:br w:type="textWrapping"/>
              <w:t xml:space="preserve">без учета времени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5">
            <w:pPr>
              <w:rPr/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Гуйдин-таолу или само составленные соревновательные комплексы, 1 мин. 20 сек.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6">
            <w:pPr>
              <w:rPr>
                <w:sz w:val="14"/>
                <w:szCs w:val="14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1, 2, 3, 4 группа тр.цюаньшу</w:t>
              <w:br w:type="textWrapping"/>
              <w:t xml:space="preserve">1, 2, 3  группа тр.оружия</w:t>
              <w:br w:type="textWrapping"/>
              <w:t xml:space="preserve">1 мин.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7">
            <w:pPr>
              <w:rPr>
                <w:sz w:val="14"/>
                <w:szCs w:val="14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1, 2, 3 группа</w:t>
              <w:br w:type="textWrapping"/>
              <w:t xml:space="preserve">50 сек.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049">
            <w:pPr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17-30 лет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A">
            <w:pPr>
              <w:rPr/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Базовые комплексы</w:t>
              <w:br w:type="textWrapping"/>
              <w:t xml:space="preserve">4 дорожки</w:t>
              <w:br w:type="textWrapping"/>
              <w:t xml:space="preserve">без учета времени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B">
            <w:pPr>
              <w:rPr>
                <w:sz w:val="14"/>
                <w:szCs w:val="14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Гуйдин-таолу или само составленные соревновательные комплексы, 1 мин. 20 сек.</w:t>
            </w:r>
          </w:p>
          <w:p w:rsidR="00000000" w:rsidDel="00000000" w:rsidP="00000000" w:rsidRDefault="00000000" w:rsidRPr="00000000" w14:paraId="0000004C">
            <w:pPr>
              <w:spacing w:before="120" w:lineRule="auto"/>
              <w:rPr/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Тайцзицюань: 3-5 мин., тайцзи оружие 3-4 мин.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D">
            <w:pPr>
              <w:rPr>
                <w:sz w:val="14"/>
                <w:szCs w:val="14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1, 2, 3, 4 группа тр.цюаньшу</w:t>
              <w:br w:type="textWrapping"/>
              <w:t xml:space="preserve">1, 2, 3  группа тр.оружия</w:t>
              <w:br w:type="textWrapping"/>
              <w:t xml:space="preserve">1 мин.</w:t>
            </w:r>
          </w:p>
          <w:p w:rsidR="00000000" w:rsidDel="00000000" w:rsidP="00000000" w:rsidRDefault="00000000" w:rsidRPr="00000000" w14:paraId="0000004E">
            <w:pPr>
              <w:spacing w:before="120" w:lineRule="auto"/>
              <w:rPr>
                <w:sz w:val="14"/>
                <w:szCs w:val="14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5 группа - тр.тайцзицюань: 5-6 мин. 4 группа - тр.оружие тайцзи : 3-4 мин.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F">
            <w:pPr>
              <w:rPr>
                <w:sz w:val="14"/>
                <w:szCs w:val="14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1, 2, 3 группа</w:t>
              <w:br w:type="textWrapping"/>
              <w:t xml:space="preserve">50 сек.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051">
            <w:pPr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31 год и старше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2">
            <w:pPr>
              <w:rPr/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Базовые комплексы</w:t>
              <w:br w:type="textWrapping"/>
              <w:t xml:space="preserve">4 дорожки</w:t>
              <w:br w:type="textWrapping"/>
              <w:t xml:space="preserve">без учета времени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3">
            <w:pPr>
              <w:rPr>
                <w:sz w:val="14"/>
                <w:szCs w:val="14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Гуйдин-таолу или само составленные  соревновательные комплексы, 1 мин. 20 сек.</w:t>
            </w:r>
          </w:p>
          <w:p w:rsidR="00000000" w:rsidDel="00000000" w:rsidP="00000000" w:rsidRDefault="00000000" w:rsidRPr="00000000" w14:paraId="00000054">
            <w:pPr>
              <w:spacing w:before="120" w:lineRule="auto"/>
              <w:rPr/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Тайцзицюань: 3-5 мин., тайцзи оружие 3-4 мин.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5">
            <w:pPr>
              <w:rPr>
                <w:sz w:val="14"/>
                <w:szCs w:val="14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1, 2, 3, 4 группа тр.цюаньшу</w:t>
              <w:br w:type="textWrapping"/>
              <w:t xml:space="preserve">1, 2, 3  группа тр.оружия</w:t>
              <w:br w:type="textWrapping"/>
              <w:t xml:space="preserve">1 мин.</w:t>
            </w:r>
          </w:p>
          <w:p w:rsidR="00000000" w:rsidDel="00000000" w:rsidP="00000000" w:rsidRDefault="00000000" w:rsidRPr="00000000" w14:paraId="00000056">
            <w:pPr>
              <w:spacing w:before="120" w:lineRule="auto"/>
              <w:rPr>
                <w:sz w:val="14"/>
                <w:szCs w:val="14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5 группа - тр.тайцзицюань: 5-6 мин. 4 группа - тр.оружие тайцзи : 3-4 мин.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7">
            <w:pPr>
              <w:rPr>
                <w:sz w:val="14"/>
                <w:szCs w:val="14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1, 2, 3 группа</w:t>
              <w:br w:type="textWrapping"/>
              <w:t xml:space="preserve">50 сек.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059">
            <w:pPr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Награждение в многоборье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A">
            <w:pPr>
              <w:rPr>
                <w:sz w:val="14"/>
                <w:szCs w:val="14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Медаль, грамота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B">
            <w:pPr>
              <w:rPr>
                <w:sz w:val="14"/>
                <w:szCs w:val="14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Медаль, грамота, Кубок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C">
            <w:pPr>
              <w:rPr>
                <w:sz w:val="14"/>
                <w:szCs w:val="14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Медаль, грамота, Кубок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D">
            <w:pPr>
              <w:jc w:val="center"/>
              <w:rPr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E">
            <w:pPr>
              <w:rPr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F">
      <w:pPr>
        <w:keepNext w:val="1"/>
        <w:keepLines w:val="1"/>
        <w:spacing w:after="40" w:before="120" w:lineRule="auto"/>
        <w:rPr>
          <w:rFonts w:ascii="Calibri" w:cs="Calibri" w:eastAsia="Calibri" w:hAnsi="Calibri"/>
          <w:smallCaps w:val="1"/>
          <w:sz w:val="36"/>
          <w:szCs w:val="36"/>
        </w:rPr>
      </w:pPr>
      <w:r w:rsidDel="00000000" w:rsidR="00000000" w:rsidRPr="00000000">
        <w:rPr>
          <w:rFonts w:ascii="Calibri" w:cs="Calibri" w:eastAsia="Calibri" w:hAnsi="Calibri"/>
          <w:smallCaps w:val="1"/>
          <w:sz w:val="32"/>
          <w:szCs w:val="32"/>
          <w:rtl w:val="0"/>
        </w:rPr>
        <w:t xml:space="preserve">СТОИМОСТЬ</w:t>
      </w:r>
      <w:r w:rsidDel="00000000" w:rsidR="00000000" w:rsidRPr="00000000">
        <w:rPr>
          <w:rtl w:val="0"/>
        </w:rPr>
      </w:r>
    </w:p>
    <w:tbl>
      <w:tblPr>
        <w:tblStyle w:val="Table5"/>
        <w:tblW w:w="10343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098"/>
        <w:gridCol w:w="5245"/>
        <w:tblGridChange w:id="0">
          <w:tblGrid>
            <w:gridCol w:w="5098"/>
            <w:gridCol w:w="5245"/>
          </w:tblGrid>
        </w:tblGridChange>
      </w:tblGrid>
      <w:tr>
        <w:tc>
          <w:tcPr/>
          <w:p w:rsidR="00000000" w:rsidDel="00000000" w:rsidP="00000000" w:rsidRDefault="00000000" w:rsidRPr="00000000" w14:paraId="00000060">
            <w:pPr>
              <w:jc w:val="center"/>
              <w:rPr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  <w:t xml:space="preserve">Взнос участника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jc w:val="center"/>
              <w:rPr>
                <w:sz w:val="48"/>
                <w:szCs w:val="48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2000 руб.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включает первые 3 вида</w:t>
            </w:r>
          </w:p>
          <w:p w:rsidR="00000000" w:rsidDel="00000000" w:rsidP="00000000" w:rsidRDefault="00000000" w:rsidRPr="00000000" w14:paraId="00000063">
            <w:pPr>
              <w:jc w:val="center"/>
              <w:rPr/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+700 руб.</w:t>
            </w:r>
            <w:r w:rsidDel="00000000" w:rsidR="00000000" w:rsidRPr="00000000">
              <w:rPr>
                <w:sz w:val="48"/>
                <w:szCs w:val="48"/>
                <w:rtl w:val="0"/>
              </w:rPr>
              <w:br w:type="textWrapping"/>
            </w:r>
            <w:r w:rsidDel="00000000" w:rsidR="00000000" w:rsidRPr="00000000">
              <w:rPr>
                <w:rtl w:val="0"/>
              </w:rPr>
              <w:t xml:space="preserve">за каждый следующий вид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4">
            <w:pPr>
              <w:jc w:val="center"/>
              <w:rPr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  <w:t xml:space="preserve">Проживание в гостинице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jc w:val="center"/>
              <w:rPr>
                <w:sz w:val="48"/>
                <w:szCs w:val="48"/>
              </w:rPr>
            </w:pPr>
            <w:r w:rsidDel="00000000" w:rsidR="00000000" w:rsidRPr="00000000">
              <w:rPr>
                <w:sz w:val="48"/>
                <w:szCs w:val="48"/>
                <w:rtl w:val="0"/>
              </w:rPr>
              <w:t xml:space="preserve">2 100 руб.</w:t>
            </w:r>
          </w:p>
          <w:p w:rsidR="00000000" w:rsidDel="00000000" w:rsidP="00000000" w:rsidRDefault="00000000" w:rsidRPr="00000000" w14:paraId="00000066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За 1 человека в сутки </w:t>
              <w:br w:type="textWrapping"/>
              <w:t xml:space="preserve">с завтраком и ужином</w:t>
            </w:r>
          </w:p>
        </w:tc>
      </w:tr>
    </w:tbl>
    <w:p w:rsidR="00000000" w:rsidDel="00000000" w:rsidP="00000000" w:rsidRDefault="00000000" w:rsidRPr="00000000" w14:paraId="00000067">
      <w:pPr>
        <w:keepNext w:val="1"/>
        <w:keepLines w:val="1"/>
        <w:spacing w:after="40" w:before="120" w:lineRule="auto"/>
        <w:rPr>
          <w:rFonts w:ascii="Calibri" w:cs="Calibri" w:eastAsia="Calibri" w:hAnsi="Calibri"/>
          <w:smallCaps w:val="1"/>
          <w:sz w:val="36"/>
          <w:szCs w:val="36"/>
        </w:rPr>
      </w:pPr>
      <w:r w:rsidDel="00000000" w:rsidR="00000000" w:rsidRPr="00000000">
        <w:rPr>
          <w:rFonts w:ascii="Calibri" w:cs="Calibri" w:eastAsia="Calibri" w:hAnsi="Calibri"/>
          <w:smallCaps w:val="1"/>
          <w:sz w:val="32"/>
          <w:szCs w:val="32"/>
          <w:rtl w:val="0"/>
        </w:rPr>
        <w:t xml:space="preserve">РЕГИСТРАЦИЯ</w:t>
      </w:r>
      <w:r w:rsidDel="00000000" w:rsidR="00000000" w:rsidRPr="00000000">
        <w:rPr>
          <w:rtl w:val="0"/>
        </w:rPr>
      </w:r>
    </w:p>
    <w:tbl>
      <w:tblPr>
        <w:tblStyle w:val="Table6"/>
        <w:tblW w:w="10337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498"/>
        <w:gridCol w:w="3499"/>
        <w:gridCol w:w="3340"/>
        <w:tblGridChange w:id="0">
          <w:tblGrid>
            <w:gridCol w:w="3498"/>
            <w:gridCol w:w="3499"/>
            <w:gridCol w:w="3340"/>
          </w:tblGrid>
        </w:tblGridChange>
      </w:tblGrid>
      <w:tr>
        <w:tc>
          <w:tcPr/>
          <w:p w:rsidR="00000000" w:rsidDel="00000000" w:rsidP="00000000" w:rsidRDefault="00000000" w:rsidRPr="00000000" w14:paraId="00000068">
            <w:pPr>
              <w:jc w:val="center"/>
              <w:rPr>
                <w:sz w:val="48"/>
                <w:szCs w:val="48"/>
              </w:rPr>
            </w:pPr>
            <w:r w:rsidDel="00000000" w:rsidR="00000000" w:rsidRPr="00000000">
              <w:rPr>
                <w:sz w:val="48"/>
                <w:szCs w:val="48"/>
                <w:rtl w:val="0"/>
              </w:rPr>
              <w:t xml:space="preserve">Заявки</w:t>
            </w:r>
          </w:p>
          <w:p w:rsidR="00000000" w:rsidDel="00000000" w:rsidP="00000000" w:rsidRDefault="00000000" w:rsidRPr="00000000" w14:paraId="00000069">
            <w:pPr>
              <w:numPr>
                <w:ilvl w:val="0"/>
                <w:numId w:val="3"/>
              </w:numPr>
              <w:spacing w:after="0" w:lineRule="auto"/>
              <w:ind w:left="171" w:hanging="142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Заполняем две отдельные заявки на базовую программу и на соревновательную + традиционную.</w:t>
            </w:r>
          </w:p>
          <w:p w:rsidR="00000000" w:rsidDel="00000000" w:rsidP="00000000" w:rsidRDefault="00000000" w:rsidRPr="00000000" w14:paraId="0000006A">
            <w:pPr>
              <w:numPr>
                <w:ilvl w:val="0"/>
                <w:numId w:val="3"/>
              </w:numPr>
              <w:spacing w:after="0" w:lineRule="auto"/>
              <w:ind w:left="171" w:hanging="142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Присылаем по email в формате MS Word</w:t>
            </w:r>
          </w:p>
          <w:p w:rsidR="00000000" w:rsidDel="00000000" w:rsidP="00000000" w:rsidRDefault="00000000" w:rsidRPr="00000000" w14:paraId="0000006B">
            <w:pPr>
              <w:numPr>
                <w:ilvl w:val="0"/>
                <w:numId w:val="3"/>
              </w:numPr>
              <w:spacing w:after="0" w:lineRule="auto"/>
              <w:ind w:left="171" w:hanging="142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Используем только бланк заявки из ЭТОГО положения, не копируем с прошлого турнира, не меняем формат таблицы.</w:t>
            </w:r>
          </w:p>
          <w:p w:rsidR="00000000" w:rsidDel="00000000" w:rsidP="00000000" w:rsidRDefault="00000000" w:rsidRPr="00000000" w14:paraId="0000006C">
            <w:pPr>
              <w:numPr>
                <w:ilvl w:val="0"/>
                <w:numId w:val="3"/>
              </w:numPr>
              <w:spacing w:after="0" w:lineRule="auto"/>
              <w:ind w:left="171" w:hanging="142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Не нужно присылать отсканированные</w:t>
            </w:r>
          </w:p>
          <w:p w:rsidR="00000000" w:rsidDel="00000000" w:rsidP="00000000" w:rsidRDefault="00000000" w:rsidRPr="00000000" w14:paraId="0000006D">
            <w:pPr>
              <w:numPr>
                <w:ilvl w:val="0"/>
                <w:numId w:val="3"/>
              </w:numPr>
              <w:spacing w:after="0" w:lineRule="auto"/>
              <w:ind w:left="171" w:hanging="142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Оригинал с печатью сдаем на мандатной комиссии</w:t>
            </w:r>
          </w:p>
          <w:p w:rsidR="00000000" w:rsidDel="00000000" w:rsidP="00000000" w:rsidRDefault="00000000" w:rsidRPr="00000000" w14:paraId="0000006E">
            <w:pPr>
              <w:numPr>
                <w:ilvl w:val="0"/>
                <w:numId w:val="3"/>
              </w:numPr>
              <w:ind w:left="171" w:hanging="142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Изменения в заявке после мандатной комиссии не принимаются.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F">
            <w:pPr>
              <w:jc w:val="center"/>
              <w:rPr>
                <w:sz w:val="48"/>
                <w:szCs w:val="48"/>
              </w:rPr>
            </w:pPr>
            <w:r w:rsidDel="00000000" w:rsidR="00000000" w:rsidRPr="00000000">
              <w:rPr>
                <w:sz w:val="48"/>
                <w:szCs w:val="48"/>
                <w:rtl w:val="0"/>
              </w:rPr>
              <w:t xml:space="preserve">Музыка</w:t>
            </w:r>
          </w:p>
          <w:p w:rsidR="00000000" w:rsidDel="00000000" w:rsidP="00000000" w:rsidRDefault="00000000" w:rsidRPr="00000000" w14:paraId="00000070">
            <w:pPr>
              <w:numPr>
                <w:ilvl w:val="0"/>
                <w:numId w:val="1"/>
              </w:numPr>
              <w:spacing w:after="0" w:lineRule="auto"/>
              <w:ind w:left="171" w:hanging="142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Использование музыки приветствуется.</w:t>
            </w:r>
          </w:p>
          <w:p w:rsidR="00000000" w:rsidDel="00000000" w:rsidP="00000000" w:rsidRDefault="00000000" w:rsidRPr="00000000" w14:paraId="00000071">
            <w:pPr>
              <w:numPr>
                <w:ilvl w:val="0"/>
                <w:numId w:val="1"/>
              </w:numPr>
              <w:spacing w:after="0" w:lineRule="auto"/>
              <w:ind w:left="171" w:hanging="142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Музыка включается для выступлений на 1-м ковре и цзитисянму</w:t>
            </w:r>
          </w:p>
          <w:p w:rsidR="00000000" w:rsidDel="00000000" w:rsidP="00000000" w:rsidRDefault="00000000" w:rsidRPr="00000000" w14:paraId="00000072">
            <w:pPr>
              <w:numPr>
                <w:ilvl w:val="0"/>
                <w:numId w:val="1"/>
              </w:numPr>
              <w:spacing w:after="0" w:lineRule="auto"/>
              <w:ind w:left="171" w:hanging="142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Используем только фонограммы без вокала</w:t>
            </w:r>
          </w:p>
          <w:p w:rsidR="00000000" w:rsidDel="00000000" w:rsidP="00000000" w:rsidRDefault="00000000" w:rsidRPr="00000000" w14:paraId="00000073">
            <w:pPr>
              <w:numPr>
                <w:ilvl w:val="0"/>
                <w:numId w:val="1"/>
              </w:numPr>
              <w:spacing w:after="0" w:lineRule="auto"/>
              <w:ind w:left="171" w:hanging="142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Подаем в виде файлов MP3 или других звуковых файлов, с именованием файлов «Фамилия Имя – вид программы.mp3».</w:t>
            </w:r>
          </w:p>
          <w:p w:rsidR="00000000" w:rsidDel="00000000" w:rsidP="00000000" w:rsidRDefault="00000000" w:rsidRPr="00000000" w14:paraId="00000074">
            <w:pPr>
              <w:numPr>
                <w:ilvl w:val="0"/>
                <w:numId w:val="1"/>
              </w:numPr>
              <w:spacing w:after="0" w:lineRule="auto"/>
              <w:ind w:left="171" w:hanging="142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Можно присылать заранее по email или скопировать с флеш-драйва на мандатной комиссии</w:t>
            </w:r>
          </w:p>
          <w:p w:rsidR="00000000" w:rsidDel="00000000" w:rsidP="00000000" w:rsidRDefault="00000000" w:rsidRPr="00000000" w14:paraId="00000075">
            <w:pPr>
              <w:numPr>
                <w:ilvl w:val="0"/>
                <w:numId w:val="1"/>
              </w:numPr>
              <w:ind w:left="171" w:hanging="142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После мандатной комиссии музыка не принимается.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6">
            <w:pPr>
              <w:jc w:val="center"/>
              <w:rPr>
                <w:sz w:val="48"/>
                <w:szCs w:val="48"/>
              </w:rPr>
            </w:pPr>
            <w:r w:rsidDel="00000000" w:rsidR="00000000" w:rsidRPr="00000000">
              <w:rPr>
                <w:sz w:val="48"/>
                <w:szCs w:val="48"/>
                <w:rtl w:val="0"/>
              </w:rPr>
              <w:t xml:space="preserve">Регламент</w:t>
            </w:r>
          </w:p>
          <w:p w:rsidR="00000000" w:rsidDel="00000000" w:rsidP="00000000" w:rsidRDefault="00000000" w:rsidRPr="00000000" w14:paraId="00000077">
            <w:pPr>
              <w:numPr>
                <w:ilvl w:val="0"/>
                <w:numId w:val="1"/>
              </w:numPr>
              <w:spacing w:after="0" w:lineRule="auto"/>
              <w:ind w:left="171" w:hanging="142"/>
              <w:rPr>
                <w:b w:val="1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Время и порядок выступлений публикуются на сайте </w:t>
            </w: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wushu.spb.ru, </w:t>
              <w:br w:type="textWrapping"/>
              <w:t xml:space="preserve">06 декабря в 20:00.</w:t>
            </w:r>
          </w:p>
          <w:p w:rsidR="00000000" w:rsidDel="00000000" w:rsidP="00000000" w:rsidRDefault="00000000" w:rsidRPr="00000000" w14:paraId="00000078">
            <w:pPr>
              <w:numPr>
                <w:ilvl w:val="0"/>
                <w:numId w:val="1"/>
              </w:numPr>
              <w:spacing w:after="0" w:lineRule="auto"/>
              <w:ind w:left="171" w:hanging="142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Время начала вида указано приблизительно. Допустимо опережение графика вплоть до 3 часов, спортсменам необходимо прибывать заблаговременно.</w:t>
            </w:r>
          </w:p>
          <w:p w:rsidR="00000000" w:rsidDel="00000000" w:rsidP="00000000" w:rsidRDefault="00000000" w:rsidRPr="00000000" w14:paraId="00000079">
            <w:pPr>
              <w:numPr>
                <w:ilvl w:val="0"/>
                <w:numId w:val="1"/>
              </w:numPr>
              <w:spacing w:after="0" w:lineRule="auto"/>
              <w:ind w:left="171" w:hanging="142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Награждение вида производится на ближайшей процедуре награждения.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numPr>
                <w:ilvl w:val="0"/>
                <w:numId w:val="1"/>
              </w:numPr>
              <w:ind w:left="171" w:hanging="142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Неявка спортсмена на награждение считается нарушением спортивной этики, награда изымается.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709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00"/>
          <w:sz w:val="48"/>
          <w:szCs w:val="48"/>
          <w:u w:val="none"/>
          <w:shd w:fill="auto" w:val="clear"/>
          <w:vertAlign w:val="baseline"/>
        </w:rPr>
        <w:sectPr>
          <w:footerReference r:id="rId13" w:type="default"/>
          <w:pgSz w:h="16838" w:w="11906"/>
          <w:pgMar w:bottom="0" w:top="284" w:left="709" w:right="566" w:header="708" w:footer="0"/>
          <w:pgNumType w:start="1"/>
          <w:cols w:equalWidth="0"/>
          <w:titlePg w:val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pStyle w:val="Title"/>
        <w:rPr/>
      </w:pPr>
      <w:r w:rsidDel="00000000" w:rsidR="00000000" w:rsidRPr="00000000">
        <w:rPr>
          <w:rtl w:val="0"/>
        </w:rPr>
        <w:t xml:space="preserve">Положение о Турнире</w:t>
      </w:r>
    </w:p>
    <w:p w:rsidR="00000000" w:rsidDel="00000000" w:rsidP="00000000" w:rsidRDefault="00000000" w:rsidRPr="00000000" w14:paraId="0000007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pStyle w:val="Heading1"/>
        <w:rPr/>
      </w:pPr>
      <w:r w:rsidDel="00000000" w:rsidR="00000000" w:rsidRPr="00000000">
        <w:rPr>
          <w:rtl w:val="0"/>
        </w:rPr>
        <w:t xml:space="preserve">Цели турнира </w:t>
      </w:r>
    </w:p>
    <w:p w:rsidR="00000000" w:rsidDel="00000000" w:rsidP="00000000" w:rsidRDefault="00000000" w:rsidRPr="00000000" w14:paraId="0000007F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2551" w:right="0" w:hanging="707.9999999999998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Популяризация ушу среди молодежи. </w:t>
      </w:r>
    </w:p>
    <w:p w:rsidR="00000000" w:rsidDel="00000000" w:rsidP="00000000" w:rsidRDefault="00000000" w:rsidRPr="00000000" w14:paraId="00000080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551" w:right="0" w:hanging="707.9999999999998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Повышение спортивного мастерства, воспитание воинского Духа, обмен опытом между спортсменами, тренерами, руководителями спортивных организаций, популяризация здорового образа жизни, укрепление дружбы между народами всех Стран. </w:t>
      </w:r>
    </w:p>
    <w:p w:rsidR="00000000" w:rsidDel="00000000" w:rsidP="00000000" w:rsidRDefault="00000000" w:rsidRPr="00000000" w14:paraId="00000081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551" w:right="0" w:hanging="707.9999999999998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Привлечение детей, молодежи и взрослых к участию в соревнованиях, проводимых в Санкт-Петербурге.</w:t>
      </w:r>
    </w:p>
    <w:p w:rsidR="00000000" w:rsidDel="00000000" w:rsidP="00000000" w:rsidRDefault="00000000" w:rsidRPr="00000000" w14:paraId="00000082">
      <w:pPr>
        <w:pStyle w:val="Heading1"/>
        <w:rPr/>
      </w:pPr>
      <w:r w:rsidDel="00000000" w:rsidR="00000000" w:rsidRPr="00000000">
        <w:rPr>
          <w:rtl w:val="0"/>
        </w:rPr>
        <w:t xml:space="preserve">Организатор</w:t>
      </w:r>
    </w:p>
    <w:p w:rsidR="00000000" w:rsidDel="00000000" w:rsidP="00000000" w:rsidRDefault="00000000" w:rsidRPr="00000000" w14:paraId="00000083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2551" w:right="0" w:hanging="707.9999999999998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Федерация спортивного ушу Санкт-Петербурга.</w:t>
      </w:r>
    </w:p>
    <w:p w:rsidR="00000000" w:rsidDel="00000000" w:rsidP="00000000" w:rsidRDefault="00000000" w:rsidRPr="00000000" w14:paraId="00000084">
      <w:pPr>
        <w:pStyle w:val="Heading1"/>
        <w:rPr/>
      </w:pPr>
      <w:r w:rsidDel="00000000" w:rsidR="00000000" w:rsidRPr="00000000">
        <w:rPr>
          <w:rtl w:val="0"/>
        </w:rPr>
        <w:t xml:space="preserve">Даты проведения</w:t>
      </w:r>
    </w:p>
    <w:p w:rsidR="00000000" w:rsidDel="00000000" w:rsidP="00000000" w:rsidRDefault="00000000" w:rsidRPr="00000000" w14:paraId="00000085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2551" w:right="0" w:hanging="707.9999999999998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День приезда</w:t>
      </w:r>
    </w:p>
    <w:p w:rsidR="00000000" w:rsidDel="00000000" w:rsidP="00000000" w:rsidRDefault="00000000" w:rsidRPr="00000000" w14:paraId="00000086">
      <w:pPr>
        <w:keepNext w:val="0"/>
        <w:keepLines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" w:line="240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05 - 06 декабря 2019 года. </w:t>
      </w:r>
    </w:p>
    <w:p w:rsidR="00000000" w:rsidDel="00000000" w:rsidP="00000000" w:rsidRDefault="00000000" w:rsidRPr="00000000" w14:paraId="00000087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2551" w:right="0" w:hanging="707.9999999999998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Соревнования </w:t>
      </w:r>
    </w:p>
    <w:p w:rsidR="00000000" w:rsidDel="00000000" w:rsidP="00000000" w:rsidRDefault="00000000" w:rsidRPr="00000000" w14:paraId="00000088">
      <w:pPr>
        <w:keepNext w:val="0"/>
        <w:keepLines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" w:line="240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07 – 08 декабря 2019 г. с 10.00 до 21.00.</w:t>
      </w:r>
    </w:p>
    <w:p w:rsidR="00000000" w:rsidDel="00000000" w:rsidP="00000000" w:rsidRDefault="00000000" w:rsidRPr="00000000" w14:paraId="00000089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2551" w:right="0" w:hanging="707.9999999999998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День отъезда </w:t>
      </w:r>
    </w:p>
    <w:p w:rsidR="00000000" w:rsidDel="00000000" w:rsidP="00000000" w:rsidRDefault="00000000" w:rsidRPr="00000000" w14:paraId="0000008A">
      <w:pPr>
        <w:keepNext w:val="0"/>
        <w:keepLines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" w:line="240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09, 10 декабря 2019 г.</w:t>
      </w:r>
    </w:p>
    <w:p w:rsidR="00000000" w:rsidDel="00000000" w:rsidP="00000000" w:rsidRDefault="00000000" w:rsidRPr="00000000" w14:paraId="0000008B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2551" w:right="0" w:hanging="707.9999999999998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Судейский семинар по Международным правилам с изменениями 2013 г.</w:t>
      </w:r>
    </w:p>
    <w:p w:rsidR="00000000" w:rsidDel="00000000" w:rsidP="00000000" w:rsidRDefault="00000000" w:rsidRPr="00000000" w14:paraId="0000008C">
      <w:pPr>
        <w:keepNext w:val="0"/>
        <w:keepLines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" w:line="240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06 декабря с 15.30 - 17.30.</w:t>
      </w:r>
    </w:p>
    <w:p w:rsidR="00000000" w:rsidDel="00000000" w:rsidP="00000000" w:rsidRDefault="00000000" w:rsidRPr="00000000" w14:paraId="0000008D">
      <w:pPr>
        <w:keepNext w:val="0"/>
        <w:keepLines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Руководителям команд рекомендуется посещение судейского семинара для ознакомления с требованиями к комплексам, в соответствии с Международными правилами.</w:t>
      </w:r>
    </w:p>
    <w:p w:rsidR="00000000" w:rsidDel="00000000" w:rsidP="00000000" w:rsidRDefault="00000000" w:rsidRPr="00000000" w14:paraId="0000008E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2551" w:right="0" w:hanging="707.9999999999998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Мандатная комиссия </w:t>
      </w:r>
    </w:p>
    <w:p w:rsidR="00000000" w:rsidDel="00000000" w:rsidP="00000000" w:rsidRDefault="00000000" w:rsidRPr="00000000" w14:paraId="0000008F">
      <w:pPr>
        <w:keepNext w:val="0"/>
        <w:keepLines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" w:line="240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06 декабря 2019 года с 18.00 до 19.00.</w:t>
      </w:r>
    </w:p>
    <w:p w:rsidR="00000000" w:rsidDel="00000000" w:rsidP="00000000" w:rsidRDefault="00000000" w:rsidRPr="00000000" w14:paraId="00000090">
      <w:pPr>
        <w:pStyle w:val="Heading1"/>
        <w:rPr/>
      </w:pPr>
      <w:r w:rsidDel="00000000" w:rsidR="00000000" w:rsidRPr="00000000">
        <w:rPr>
          <w:rtl w:val="0"/>
        </w:rPr>
        <w:t xml:space="preserve">Место проведения</w:t>
      </w:r>
    </w:p>
    <w:p w:rsidR="00000000" w:rsidDel="00000000" w:rsidP="00000000" w:rsidRDefault="00000000" w:rsidRPr="00000000" w14:paraId="00000091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2551" w:right="0" w:hanging="707.9999999999998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Санкт-Петербург, Россия.</w:t>
      </w:r>
    </w:p>
    <w:p w:rsidR="00000000" w:rsidDel="00000000" w:rsidP="00000000" w:rsidRDefault="00000000" w:rsidRPr="00000000" w14:paraId="00000092">
      <w:pPr>
        <w:pStyle w:val="Heading1"/>
        <w:rPr/>
      </w:pPr>
      <w:r w:rsidDel="00000000" w:rsidR="00000000" w:rsidRPr="00000000">
        <w:rPr>
          <w:rtl w:val="0"/>
        </w:rPr>
        <w:t xml:space="preserve">Возрастные группы                    </w:t>
      </w:r>
    </w:p>
    <w:p w:rsidR="00000000" w:rsidDel="00000000" w:rsidP="00000000" w:rsidRDefault="00000000" w:rsidRPr="00000000" w14:paraId="00000093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2551" w:right="0" w:hanging="707.9999999999998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Девушки до 9 лет включительно.</w:t>
      </w:r>
    </w:p>
    <w:p w:rsidR="00000000" w:rsidDel="00000000" w:rsidP="00000000" w:rsidRDefault="00000000" w:rsidRPr="00000000" w14:paraId="00000094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551" w:right="0" w:hanging="707.9999999999998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Юноши до 9 лет включительно. </w:t>
      </w:r>
    </w:p>
    <w:p w:rsidR="00000000" w:rsidDel="00000000" w:rsidP="00000000" w:rsidRDefault="00000000" w:rsidRPr="00000000" w14:paraId="00000095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551" w:right="0" w:hanging="707.9999999999998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Девушки до 12 лет включительно.</w:t>
      </w:r>
    </w:p>
    <w:p w:rsidR="00000000" w:rsidDel="00000000" w:rsidP="00000000" w:rsidRDefault="00000000" w:rsidRPr="00000000" w14:paraId="00000096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551" w:right="0" w:hanging="707.9999999999998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Юноши до 12 лет включительно.</w:t>
      </w:r>
    </w:p>
    <w:p w:rsidR="00000000" w:rsidDel="00000000" w:rsidP="00000000" w:rsidRDefault="00000000" w:rsidRPr="00000000" w14:paraId="00000097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551" w:right="0" w:hanging="707.9999999999998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Девушки-юниоры от 13 лет до 16 лет включительно.</w:t>
      </w:r>
    </w:p>
    <w:p w:rsidR="00000000" w:rsidDel="00000000" w:rsidP="00000000" w:rsidRDefault="00000000" w:rsidRPr="00000000" w14:paraId="00000098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551" w:right="0" w:hanging="707.9999999999998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Юниоры от 13 лет до 16 лет включительно.</w:t>
      </w:r>
    </w:p>
    <w:p w:rsidR="00000000" w:rsidDel="00000000" w:rsidP="00000000" w:rsidRDefault="00000000" w:rsidRPr="00000000" w14:paraId="00000099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551" w:right="0" w:hanging="707.9999999999998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Женщины от 17 лет до 30 лет включительно. Гр. № 1.</w:t>
      </w:r>
    </w:p>
    <w:p w:rsidR="00000000" w:rsidDel="00000000" w:rsidP="00000000" w:rsidRDefault="00000000" w:rsidRPr="00000000" w14:paraId="0000009A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551" w:right="0" w:hanging="707.9999999999998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Мужчины от 17 лет до 30 лет включительно. Гр. № 1.</w:t>
      </w:r>
    </w:p>
    <w:p w:rsidR="00000000" w:rsidDel="00000000" w:rsidP="00000000" w:rsidRDefault="00000000" w:rsidRPr="00000000" w14:paraId="0000009B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551" w:right="0" w:hanging="707.9999999999998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Женщины от 31 года и старше.  Гр. № 2.</w:t>
      </w:r>
    </w:p>
    <w:p w:rsidR="00000000" w:rsidDel="00000000" w:rsidP="00000000" w:rsidRDefault="00000000" w:rsidRPr="00000000" w14:paraId="0000009C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551" w:right="0" w:hanging="707.9999999999998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Мужчины от 31 года и старше.  Гр. № 2.</w:t>
      </w:r>
    </w:p>
    <w:p w:rsidR="00000000" w:rsidDel="00000000" w:rsidP="00000000" w:rsidRDefault="00000000" w:rsidRPr="00000000" w14:paraId="0000009D">
      <w:pPr>
        <w:pStyle w:val="Heading1"/>
        <w:rPr/>
      </w:pPr>
      <w:r w:rsidDel="00000000" w:rsidR="00000000" w:rsidRPr="00000000">
        <w:rPr>
          <w:rtl w:val="0"/>
        </w:rPr>
        <w:t xml:space="preserve">Программы</w:t>
      </w:r>
    </w:p>
    <w:p w:rsidR="00000000" w:rsidDel="00000000" w:rsidP="00000000" w:rsidRDefault="00000000" w:rsidRPr="00000000" w14:paraId="0000009E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2551" w:right="0" w:hanging="707.9999999999998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Соревнования по базовой, соревновательной, традиционной программе и дуйлянь проводятся отдельно для каждой возрастной группы. </w:t>
      </w:r>
    </w:p>
    <w:p w:rsidR="00000000" w:rsidDel="00000000" w:rsidP="00000000" w:rsidRDefault="00000000" w:rsidRPr="00000000" w14:paraId="0000009F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551" w:right="0" w:hanging="707.9999999999998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Соревнования в групповых выступлениях проводятся без деления по полу и возрасту.</w:t>
      </w:r>
    </w:p>
    <w:p w:rsidR="00000000" w:rsidDel="00000000" w:rsidP="00000000" w:rsidRDefault="00000000" w:rsidRPr="00000000" w14:paraId="000000A0">
      <w:pPr>
        <w:pStyle w:val="Heading1"/>
        <w:rPr/>
      </w:pPr>
      <w:r w:rsidDel="00000000" w:rsidR="00000000" w:rsidRPr="00000000">
        <w:rPr>
          <w:rtl w:val="0"/>
        </w:rPr>
        <w:t xml:space="preserve">Базовая программа </w:t>
      </w:r>
    </w:p>
    <w:p w:rsidR="00000000" w:rsidDel="00000000" w:rsidP="00000000" w:rsidRDefault="00000000" w:rsidRPr="00000000" w14:paraId="000000A1">
      <w:pPr>
        <w:pStyle w:val="Heading2"/>
        <w:rPr/>
      </w:pPr>
      <w:r w:rsidDel="00000000" w:rsidR="00000000" w:rsidRPr="00000000">
        <w:rPr>
          <w:rtl w:val="0"/>
        </w:rPr>
        <w:t xml:space="preserve">Базовая программа: виды    </w:t>
      </w:r>
    </w:p>
    <w:p w:rsidR="00000000" w:rsidDel="00000000" w:rsidP="00000000" w:rsidRDefault="00000000" w:rsidRPr="00000000" w14:paraId="000000A2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2551" w:right="0" w:hanging="707.9999999999998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Цюаньшу:  Чанцюань, Наньцюань</w:t>
      </w:r>
    </w:p>
    <w:p w:rsidR="00000000" w:rsidDel="00000000" w:rsidP="00000000" w:rsidRDefault="00000000" w:rsidRPr="00000000" w14:paraId="000000A3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551" w:right="0" w:hanging="707.9999999999998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Дуань цисе: Цзяньшу, Даошу, Наньдао, </w:t>
      </w:r>
    </w:p>
    <w:p w:rsidR="00000000" w:rsidDel="00000000" w:rsidP="00000000" w:rsidRDefault="00000000" w:rsidRPr="00000000" w14:paraId="000000A4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551" w:right="0" w:hanging="707.9999999999998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Чан цисе: Цяншу, Гуньшу, Наньгунь.</w:t>
      </w:r>
    </w:p>
    <w:p w:rsidR="00000000" w:rsidDel="00000000" w:rsidP="00000000" w:rsidRDefault="00000000" w:rsidRPr="00000000" w14:paraId="000000A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40" w:right="0" w:hanging="34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pStyle w:val="Heading2"/>
        <w:rPr/>
      </w:pPr>
      <w:r w:rsidDel="00000000" w:rsidR="00000000" w:rsidRPr="00000000">
        <w:rPr>
          <w:rtl w:val="0"/>
        </w:rPr>
        <w:t xml:space="preserve">Базовая программа: сложность</w:t>
      </w:r>
    </w:p>
    <w:p w:rsidR="00000000" w:rsidDel="00000000" w:rsidP="00000000" w:rsidRDefault="00000000" w:rsidRPr="00000000" w14:paraId="000000A7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2551" w:right="0" w:hanging="707.9999999999998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Девушки и юноши до 9 лет выполняют </w:t>
      </w:r>
    </w:p>
    <w:p w:rsidR="00000000" w:rsidDel="00000000" w:rsidP="00000000" w:rsidRDefault="00000000" w:rsidRPr="00000000" w14:paraId="000000A8">
      <w:pPr>
        <w:keepNext w:val="0"/>
        <w:keepLines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" w:line="240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 дорожки Санлу чуцзи или само составленные комплексы из базовых программ во всех разделах, без учета времени.</w:t>
      </w:r>
    </w:p>
    <w:p w:rsidR="00000000" w:rsidDel="00000000" w:rsidP="00000000" w:rsidRDefault="00000000" w:rsidRPr="00000000" w14:paraId="000000A9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2551" w:right="0" w:hanging="707.9999999999998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Девушки и юноши до 12 лет, девушки-юниоры, юниоры, женщины, мужчины гр. 1 и женщины, мужчины гр.2 выполняют </w:t>
      </w:r>
    </w:p>
    <w:p w:rsidR="00000000" w:rsidDel="00000000" w:rsidP="00000000" w:rsidRDefault="00000000" w:rsidRPr="00000000" w14:paraId="000000AA">
      <w:pPr>
        <w:keepNext w:val="0"/>
        <w:keepLines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" w:line="240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Санлу чуцзи полностью(4 дорожки) или само составленные комплексы из базовых программ во всех разделах, без учета времени.</w:t>
        <w:br w:type="textWrapping"/>
      </w:r>
    </w:p>
    <w:p w:rsidR="00000000" w:rsidDel="00000000" w:rsidP="00000000" w:rsidRDefault="00000000" w:rsidRPr="00000000" w14:paraId="000000AB">
      <w:pPr>
        <w:pStyle w:val="Heading1"/>
        <w:rPr/>
      </w:pPr>
      <w:r w:rsidDel="00000000" w:rsidR="00000000" w:rsidRPr="00000000">
        <w:rPr>
          <w:rtl w:val="0"/>
        </w:rPr>
        <w:t xml:space="preserve">Соревновательная программа</w:t>
      </w:r>
    </w:p>
    <w:p w:rsidR="00000000" w:rsidDel="00000000" w:rsidP="00000000" w:rsidRDefault="00000000" w:rsidRPr="00000000" w14:paraId="000000AC">
      <w:pPr>
        <w:pStyle w:val="Heading2"/>
        <w:rPr/>
      </w:pPr>
      <w:r w:rsidDel="00000000" w:rsidR="00000000" w:rsidRPr="00000000">
        <w:rPr>
          <w:rtl w:val="0"/>
        </w:rPr>
        <w:t xml:space="preserve">Соревновательная программа. Виды</w:t>
      </w:r>
    </w:p>
    <w:p w:rsidR="00000000" w:rsidDel="00000000" w:rsidP="00000000" w:rsidRDefault="00000000" w:rsidRPr="00000000" w14:paraId="000000AD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2551" w:right="0" w:hanging="707.9999999999998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Цюаньшу:  Чанцюань, Наньцюань. Тайцзи цюань.</w:t>
      </w:r>
    </w:p>
    <w:p w:rsidR="00000000" w:rsidDel="00000000" w:rsidP="00000000" w:rsidRDefault="00000000" w:rsidRPr="00000000" w14:paraId="000000AE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551" w:right="0" w:hanging="707.9999999999998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Дуань цисе: Цзяньшу, Даошу, Наньдао, Тайцзи оружие.</w:t>
      </w:r>
    </w:p>
    <w:p w:rsidR="00000000" w:rsidDel="00000000" w:rsidP="00000000" w:rsidRDefault="00000000" w:rsidRPr="00000000" w14:paraId="000000AF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551" w:right="0" w:hanging="707.9999999999998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Чан цисе: Цяншу, Гуньшу, Наньгунь.</w:t>
      </w:r>
    </w:p>
    <w:p w:rsidR="00000000" w:rsidDel="00000000" w:rsidP="00000000" w:rsidRDefault="00000000" w:rsidRPr="00000000" w14:paraId="000000B0">
      <w:pPr>
        <w:pStyle w:val="Heading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pStyle w:val="Heading2"/>
        <w:rPr/>
      </w:pPr>
      <w:r w:rsidDel="00000000" w:rsidR="00000000" w:rsidRPr="00000000">
        <w:rPr>
          <w:rtl w:val="0"/>
        </w:rPr>
        <w:t xml:space="preserve">Соревновательная программа. Сложность</w:t>
      </w:r>
    </w:p>
    <w:p w:rsidR="00000000" w:rsidDel="00000000" w:rsidP="00000000" w:rsidRDefault="00000000" w:rsidRPr="00000000" w14:paraId="000000B2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2551" w:right="0" w:hanging="707.9999999999998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Все возрастные категории выполняют: </w:t>
      </w:r>
    </w:p>
    <w:p w:rsidR="00000000" w:rsidDel="00000000" w:rsidP="00000000" w:rsidRDefault="00000000" w:rsidRPr="00000000" w14:paraId="000000B3">
      <w:pPr>
        <w:keepNext w:val="0"/>
        <w:keepLines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" w:line="240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Гуйдин-таолу или само составленные комплексы, соответствующие требованиям Международных правил соревнований 2005 – 2013 г.г. </w:t>
      </w:r>
    </w:p>
    <w:p w:rsidR="00000000" w:rsidDel="00000000" w:rsidP="00000000" w:rsidRDefault="00000000" w:rsidRPr="00000000" w14:paraId="000000B4">
      <w:pPr>
        <w:keepNext w:val="0"/>
        <w:keepLines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highlight w:val="yellow"/>
          <w:u w:val="none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highlight w:val="yellow"/>
          <w:u w:val="none"/>
          <w:vertAlign w:val="baseline"/>
          <w:rtl w:val="0"/>
        </w:rPr>
        <w:t xml:space="preserve">Тайцзи цюань и тайцзи оружие только для женщин и мужчин гр.1 и гр. 2. </w:t>
      </w:r>
    </w:p>
    <w:p w:rsidR="00000000" w:rsidDel="00000000" w:rsidP="00000000" w:rsidRDefault="00000000" w:rsidRPr="00000000" w14:paraId="000000B5">
      <w:pPr>
        <w:keepNext w:val="0"/>
        <w:keepLines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highlight w:val="yellow"/>
          <w:u w:val="none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highlight w:val="yellow"/>
          <w:u w:val="none"/>
          <w:vertAlign w:val="baseline"/>
          <w:rtl w:val="0"/>
        </w:rPr>
        <w:t xml:space="preserve">Время выполнения </w:t>
      </w:r>
    </w:p>
    <w:p w:rsidR="00000000" w:rsidDel="00000000" w:rsidP="00000000" w:rsidRDefault="00000000" w:rsidRPr="00000000" w14:paraId="000000B6">
      <w:pPr>
        <w:keepNext w:val="0"/>
        <w:keepLines w:val="0"/>
        <w:widowControl w:val="1"/>
        <w:numPr>
          <w:ilvl w:val="2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00" w:right="0" w:hanging="36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highlight w:val="yellow"/>
          <w:u w:val="none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не менее 1 мин.20 сек.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highlight w:val="yellow"/>
          <w:u w:val="none"/>
          <w:vertAlign w:val="baseline"/>
          <w:rtl w:val="0"/>
        </w:rPr>
        <w:t xml:space="preserve">Не более 2 мин.</w:t>
      </w:r>
    </w:p>
    <w:p w:rsidR="00000000" w:rsidDel="00000000" w:rsidP="00000000" w:rsidRDefault="00000000" w:rsidRPr="00000000" w14:paraId="000000B7">
      <w:pPr>
        <w:keepNext w:val="0"/>
        <w:keepLines w:val="0"/>
        <w:widowControl w:val="1"/>
        <w:numPr>
          <w:ilvl w:val="2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0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для тайцзи цюань: от 3-х мин. и не более 5 мин.</w:t>
      </w:r>
    </w:p>
    <w:p w:rsidR="00000000" w:rsidDel="00000000" w:rsidP="00000000" w:rsidRDefault="00000000" w:rsidRPr="00000000" w14:paraId="000000B8">
      <w:pPr>
        <w:keepNext w:val="0"/>
        <w:keepLines w:val="0"/>
        <w:widowControl w:val="1"/>
        <w:numPr>
          <w:ilvl w:val="2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0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для тайцзи оружия: от 3-х мин. и не более 4 мин.</w:t>
      </w:r>
    </w:p>
    <w:p w:rsidR="00000000" w:rsidDel="00000000" w:rsidP="00000000" w:rsidRDefault="00000000" w:rsidRPr="00000000" w14:paraId="000000B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00" w:right="0" w:hanging="356.9999999999999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pStyle w:val="Heading1"/>
        <w:rPr/>
      </w:pPr>
      <w:r w:rsidDel="00000000" w:rsidR="00000000" w:rsidRPr="00000000">
        <w:rPr>
          <w:rtl w:val="0"/>
        </w:rPr>
        <w:t xml:space="preserve">Традиционная программа </w:t>
      </w:r>
    </w:p>
    <w:p w:rsidR="00000000" w:rsidDel="00000000" w:rsidP="00000000" w:rsidRDefault="00000000" w:rsidRPr="00000000" w14:paraId="000000BB">
      <w:pPr>
        <w:pStyle w:val="Heading2"/>
        <w:rPr/>
      </w:pPr>
      <w:r w:rsidDel="00000000" w:rsidR="00000000" w:rsidRPr="00000000">
        <w:rPr>
          <w:rtl w:val="0"/>
        </w:rPr>
        <w:t xml:space="preserve">Традиционное цюаньшу</w:t>
      </w:r>
    </w:p>
    <w:p w:rsidR="00000000" w:rsidDel="00000000" w:rsidP="00000000" w:rsidRDefault="00000000" w:rsidRPr="00000000" w14:paraId="000000BC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2551" w:right="0" w:hanging="707.9999999999998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 группа</w:t>
      </w:r>
    </w:p>
    <w:p w:rsidR="00000000" w:rsidDel="00000000" w:rsidP="00000000" w:rsidRDefault="00000000" w:rsidRPr="00000000" w14:paraId="000000BD">
      <w:pPr>
        <w:keepNext w:val="0"/>
        <w:keepLines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" w:line="240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синъицюань, багуачжан, бацзицюань.</w:t>
      </w:r>
    </w:p>
    <w:p w:rsidR="00000000" w:rsidDel="00000000" w:rsidP="00000000" w:rsidRDefault="00000000" w:rsidRPr="00000000" w14:paraId="000000BE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2551" w:right="0" w:hanging="707.9999999999998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II группа</w:t>
      </w:r>
    </w:p>
    <w:p w:rsidR="00000000" w:rsidDel="00000000" w:rsidP="00000000" w:rsidRDefault="00000000" w:rsidRPr="00000000" w14:paraId="000000BF">
      <w:pPr>
        <w:keepNext w:val="0"/>
        <w:keepLines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" w:line="240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тунбэйцюань, пигуацюань, фаньцзицюань, чоцзяоцюань.</w:t>
      </w:r>
    </w:p>
    <w:p w:rsidR="00000000" w:rsidDel="00000000" w:rsidP="00000000" w:rsidRDefault="00000000" w:rsidRPr="00000000" w14:paraId="000000C0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2551" w:right="0" w:hanging="707.9999999999998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III группа</w:t>
      </w:r>
    </w:p>
    <w:p w:rsidR="00000000" w:rsidDel="00000000" w:rsidP="00000000" w:rsidRDefault="00000000" w:rsidRPr="00000000" w14:paraId="000000C1">
      <w:pPr>
        <w:keepNext w:val="0"/>
        <w:keepLines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" w:line="240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дитанцюань, сянсинцюань: усунтокаоцюань, хоуцюань, инчжаоцюань, танланцюань, шэцюань, цзуйцюань, байхэцюань.</w:t>
      </w:r>
    </w:p>
    <w:p w:rsidR="00000000" w:rsidDel="00000000" w:rsidP="00000000" w:rsidRDefault="00000000" w:rsidRPr="00000000" w14:paraId="000000C2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2551" w:right="0" w:hanging="707.9999999999998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IV группа</w:t>
      </w:r>
    </w:p>
    <w:p w:rsidR="00000000" w:rsidDel="00000000" w:rsidP="00000000" w:rsidRDefault="00000000" w:rsidRPr="00000000" w14:paraId="000000C3">
      <w:pPr>
        <w:keepNext w:val="0"/>
        <w:keepLines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" w:line="240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шаолиньцюань, чацюань, хуацюань, хунцюань, паоцюань, традиционный Наньцюань, и прочие, не входящие в перечень предыдущих групп.</w:t>
      </w:r>
    </w:p>
    <w:p w:rsidR="00000000" w:rsidDel="00000000" w:rsidP="00000000" w:rsidRDefault="00000000" w:rsidRPr="00000000" w14:paraId="000000C4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2551" w:right="0" w:hanging="707.9999999999998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 группа</w:t>
      </w:r>
    </w:p>
    <w:p w:rsidR="00000000" w:rsidDel="00000000" w:rsidP="00000000" w:rsidRDefault="00000000" w:rsidRPr="00000000" w14:paraId="000000C5">
      <w:pPr>
        <w:keepNext w:val="0"/>
        <w:keepLines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" w:line="240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традиционные тайцзицюань.  (только для возрастной категории, -  женщины, мужчины гр. № 1 и гр. № 2)</w:t>
        <w:tab/>
      </w:r>
    </w:p>
    <w:p w:rsidR="00000000" w:rsidDel="00000000" w:rsidP="00000000" w:rsidRDefault="00000000" w:rsidRPr="00000000" w14:paraId="000000C6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2551" w:right="0" w:hanging="707.9999999999998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Время выполнения: </w:t>
      </w:r>
    </w:p>
    <w:p w:rsidR="00000000" w:rsidDel="00000000" w:rsidP="00000000" w:rsidRDefault="00000000" w:rsidRPr="00000000" w14:paraId="000000C7">
      <w:pPr>
        <w:keepNext w:val="0"/>
        <w:keepLines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" w:line="240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для 1-4 группы: не менее 1 мин</w:t>
      </w:r>
    </w:p>
    <w:p w:rsidR="00000000" w:rsidDel="00000000" w:rsidP="00000000" w:rsidRDefault="00000000" w:rsidRPr="00000000" w14:paraId="000000C8">
      <w:pPr>
        <w:keepNext w:val="0"/>
        <w:keepLines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для V группы: от 5 до 6 мин </w:t>
      </w:r>
    </w:p>
    <w:p w:rsidR="00000000" w:rsidDel="00000000" w:rsidP="00000000" w:rsidRDefault="00000000" w:rsidRPr="00000000" w14:paraId="000000C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pStyle w:val="Heading2"/>
        <w:rPr/>
      </w:pPr>
      <w:r w:rsidDel="00000000" w:rsidR="00000000" w:rsidRPr="00000000">
        <w:rPr>
          <w:rtl w:val="0"/>
        </w:rPr>
        <w:t xml:space="preserve">Традиционное оружие</w:t>
      </w:r>
    </w:p>
    <w:p w:rsidR="00000000" w:rsidDel="00000000" w:rsidP="00000000" w:rsidRDefault="00000000" w:rsidRPr="00000000" w14:paraId="000000CB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2551" w:right="0" w:hanging="707.9999999999998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 группа</w:t>
      </w:r>
    </w:p>
    <w:p w:rsidR="00000000" w:rsidDel="00000000" w:rsidP="00000000" w:rsidRDefault="00000000" w:rsidRPr="00000000" w14:paraId="000000CC">
      <w:pPr>
        <w:keepNext w:val="0"/>
        <w:keepLines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" w:line="240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одиночное.</w:t>
      </w:r>
    </w:p>
    <w:p w:rsidR="00000000" w:rsidDel="00000000" w:rsidP="00000000" w:rsidRDefault="00000000" w:rsidRPr="00000000" w14:paraId="000000CD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2551" w:right="0" w:hanging="707.9999999999998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II группа</w:t>
      </w:r>
    </w:p>
    <w:p w:rsidR="00000000" w:rsidDel="00000000" w:rsidP="00000000" w:rsidRDefault="00000000" w:rsidRPr="00000000" w14:paraId="000000CE">
      <w:pPr>
        <w:keepNext w:val="0"/>
        <w:keepLines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" w:line="240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парное.</w:t>
      </w:r>
    </w:p>
    <w:p w:rsidR="00000000" w:rsidDel="00000000" w:rsidP="00000000" w:rsidRDefault="00000000" w:rsidRPr="00000000" w14:paraId="000000CF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2551" w:right="0" w:hanging="707.9999999999998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III группа</w:t>
      </w:r>
    </w:p>
    <w:p w:rsidR="00000000" w:rsidDel="00000000" w:rsidP="00000000" w:rsidRDefault="00000000" w:rsidRPr="00000000" w14:paraId="000000D0">
      <w:pPr>
        <w:keepNext w:val="0"/>
        <w:keepLines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" w:line="240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гибкое</w:t>
        <w:tab/>
      </w:r>
    </w:p>
    <w:p w:rsidR="00000000" w:rsidDel="00000000" w:rsidP="00000000" w:rsidRDefault="00000000" w:rsidRPr="00000000" w14:paraId="000000D1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2551" w:right="0" w:hanging="707.9999999999998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IV группа</w:t>
      </w:r>
    </w:p>
    <w:p w:rsidR="00000000" w:rsidDel="00000000" w:rsidP="00000000" w:rsidRDefault="00000000" w:rsidRPr="00000000" w14:paraId="000000D2">
      <w:pPr>
        <w:keepNext w:val="0"/>
        <w:keepLines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" w:line="240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оружие тайцзи </w:t>
        <w:br w:type="textWrapping"/>
        <w:t xml:space="preserve">(только для возрастной категории, -  женщины, мужчины гр. № 1 и гр. № 2)</w:t>
      </w:r>
    </w:p>
    <w:p w:rsidR="00000000" w:rsidDel="00000000" w:rsidP="00000000" w:rsidRDefault="00000000" w:rsidRPr="00000000" w14:paraId="000000D3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2551" w:right="0" w:hanging="707.9999999999998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Время выполнения</w:t>
      </w:r>
    </w:p>
    <w:p w:rsidR="00000000" w:rsidDel="00000000" w:rsidP="00000000" w:rsidRDefault="00000000" w:rsidRPr="00000000" w14:paraId="000000D4">
      <w:pPr>
        <w:keepNext w:val="0"/>
        <w:keepLines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" w:line="240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для I-III группы: не менее 1 мин.</w:t>
      </w:r>
    </w:p>
    <w:p w:rsidR="00000000" w:rsidDel="00000000" w:rsidP="00000000" w:rsidRDefault="00000000" w:rsidRPr="00000000" w14:paraId="000000D5">
      <w:pPr>
        <w:keepNext w:val="0"/>
        <w:keepLines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для IV группы не менее 3 мин. и не более 4 мин.</w:t>
      </w:r>
    </w:p>
    <w:p w:rsidR="00000000" w:rsidDel="00000000" w:rsidP="00000000" w:rsidRDefault="00000000" w:rsidRPr="00000000" w14:paraId="000000D6">
      <w:pPr>
        <w:pStyle w:val="Heading1"/>
        <w:rPr/>
      </w:pPr>
      <w:r w:rsidDel="00000000" w:rsidR="00000000" w:rsidRPr="00000000">
        <w:rPr>
          <w:rtl w:val="0"/>
        </w:rPr>
        <w:t xml:space="preserve"> Дуйлянь</w:t>
      </w:r>
    </w:p>
    <w:p w:rsidR="00000000" w:rsidDel="00000000" w:rsidP="00000000" w:rsidRDefault="00000000" w:rsidRPr="00000000" w14:paraId="000000D7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2551" w:right="0" w:hanging="707.9999999999998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 группа</w:t>
      </w:r>
    </w:p>
    <w:p w:rsidR="00000000" w:rsidDel="00000000" w:rsidP="00000000" w:rsidRDefault="00000000" w:rsidRPr="00000000" w14:paraId="000000D8">
      <w:pPr>
        <w:keepNext w:val="0"/>
        <w:keepLines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" w:line="240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кулак против кулака</w:t>
      </w:r>
    </w:p>
    <w:p w:rsidR="00000000" w:rsidDel="00000000" w:rsidP="00000000" w:rsidRDefault="00000000" w:rsidRPr="00000000" w14:paraId="000000D9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2551" w:right="0" w:hanging="707.9999999999998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II группа</w:t>
      </w:r>
    </w:p>
    <w:p w:rsidR="00000000" w:rsidDel="00000000" w:rsidP="00000000" w:rsidRDefault="00000000" w:rsidRPr="00000000" w14:paraId="000000DA">
      <w:pPr>
        <w:keepNext w:val="0"/>
        <w:keepLines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" w:line="240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оружие против оружия</w:t>
      </w:r>
    </w:p>
    <w:p w:rsidR="00000000" w:rsidDel="00000000" w:rsidP="00000000" w:rsidRDefault="00000000" w:rsidRPr="00000000" w14:paraId="000000DB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2551" w:right="0" w:hanging="707.9999999999998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III группа</w:t>
      </w:r>
    </w:p>
    <w:p w:rsidR="00000000" w:rsidDel="00000000" w:rsidP="00000000" w:rsidRDefault="00000000" w:rsidRPr="00000000" w14:paraId="000000DC">
      <w:pPr>
        <w:keepNext w:val="0"/>
        <w:keepLines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" w:line="240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прочие</w:t>
      </w:r>
    </w:p>
    <w:p w:rsidR="00000000" w:rsidDel="00000000" w:rsidP="00000000" w:rsidRDefault="00000000" w:rsidRPr="00000000" w14:paraId="000000DD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2551" w:right="0" w:hanging="707.9999999999998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Время выполнения </w:t>
      </w:r>
    </w:p>
    <w:p w:rsidR="00000000" w:rsidDel="00000000" w:rsidP="00000000" w:rsidRDefault="00000000" w:rsidRPr="00000000" w14:paraId="000000DE">
      <w:pPr>
        <w:keepNext w:val="0"/>
        <w:keepLines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" w:line="240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не менее 50 сек.</w:t>
      </w:r>
    </w:p>
    <w:p w:rsidR="00000000" w:rsidDel="00000000" w:rsidP="00000000" w:rsidRDefault="00000000" w:rsidRPr="00000000" w14:paraId="000000DF">
      <w:pPr>
        <w:pStyle w:val="Heading1"/>
        <w:rPr/>
      </w:pPr>
      <w:r w:rsidDel="00000000" w:rsidR="00000000" w:rsidRPr="00000000">
        <w:rPr>
          <w:rtl w:val="0"/>
        </w:rPr>
        <w:t xml:space="preserve">Цзитисянму (групповые выступления)</w:t>
      </w:r>
    </w:p>
    <w:p w:rsidR="00000000" w:rsidDel="00000000" w:rsidP="00000000" w:rsidRDefault="00000000" w:rsidRPr="00000000" w14:paraId="000000E0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2551" w:right="0" w:hanging="707.9999999999998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Группы от 6 человек – без деления по возрасту и полу</w:t>
      </w:r>
    </w:p>
    <w:p w:rsidR="00000000" w:rsidDel="00000000" w:rsidP="00000000" w:rsidRDefault="00000000" w:rsidRPr="00000000" w14:paraId="000000E1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551" w:right="0" w:hanging="707.9999999999998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Время выполнения 3-4 мин.</w:t>
      </w:r>
    </w:p>
    <w:p w:rsidR="00000000" w:rsidDel="00000000" w:rsidP="00000000" w:rsidRDefault="00000000" w:rsidRPr="00000000" w14:paraId="000000E2">
      <w:pPr>
        <w:pStyle w:val="Heading1"/>
        <w:rPr/>
      </w:pPr>
      <w:r w:rsidDel="00000000" w:rsidR="00000000" w:rsidRPr="00000000">
        <w:rPr>
          <w:rtl w:val="0"/>
        </w:rPr>
        <w:t xml:space="preserve">Музыкальное сопровождение</w:t>
      </w:r>
    </w:p>
    <w:p w:rsidR="00000000" w:rsidDel="00000000" w:rsidP="00000000" w:rsidRDefault="00000000" w:rsidRPr="00000000" w14:paraId="000000E3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2551" w:right="0" w:hanging="707.9999999999998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Музыкальное сопровождение возможно для выступлений, проходящих на ковре №1, а также для групповых выступлений.  Музыку необходимо сдать в оргкомитет во время мандатной комиссии, на флеш-носителе, в формате MP3. Файлы с музыкой должны быть названы «Фамилия Имя – вид программы». Пример: «Петрова Мария – чанцюань.MP3». Согласно Международным Правилам соревнований, допускаются музыкальные композиции только без вокала.</w:t>
      </w:r>
    </w:p>
    <w:p w:rsidR="00000000" w:rsidDel="00000000" w:rsidP="00000000" w:rsidRDefault="00000000" w:rsidRPr="00000000" w14:paraId="000000E4">
      <w:pPr>
        <w:pStyle w:val="Heading1"/>
        <w:rPr/>
      </w:pPr>
      <w:r w:rsidDel="00000000" w:rsidR="00000000" w:rsidRPr="00000000">
        <w:rPr>
          <w:rtl w:val="0"/>
        </w:rPr>
        <w:t xml:space="preserve">Правила</w:t>
      </w:r>
    </w:p>
    <w:p w:rsidR="00000000" w:rsidDel="00000000" w:rsidP="00000000" w:rsidRDefault="00000000" w:rsidRPr="00000000" w14:paraId="000000E5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2551" w:right="0" w:hanging="707.9999999999998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Соревнования проводятся в личном зачете, по Международным правилам IWUF, редакция 2005 - 2013 г.</w:t>
      </w:r>
    </w:p>
    <w:p w:rsidR="00000000" w:rsidDel="00000000" w:rsidP="00000000" w:rsidRDefault="00000000" w:rsidRPr="00000000" w14:paraId="000000E6">
      <w:pPr>
        <w:pStyle w:val="Heading1"/>
        <w:rPr/>
      </w:pPr>
      <w:r w:rsidDel="00000000" w:rsidR="00000000" w:rsidRPr="00000000">
        <w:rPr>
          <w:rtl w:val="0"/>
        </w:rPr>
        <w:t xml:space="preserve">Судейство</w:t>
      </w:r>
    </w:p>
    <w:p w:rsidR="00000000" w:rsidDel="00000000" w:rsidP="00000000" w:rsidRDefault="00000000" w:rsidRPr="00000000" w14:paraId="000000E7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2551" w:right="0" w:hanging="707.9999999999998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Судейство проводится двумя бригадами на каждом ковре.</w:t>
      </w:r>
    </w:p>
    <w:p w:rsidR="00000000" w:rsidDel="00000000" w:rsidP="00000000" w:rsidRDefault="00000000" w:rsidRPr="00000000" w14:paraId="000000E8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551" w:right="0" w:hanging="707.9999999999998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Элементы повышенной сложности судятся только как техника.</w:t>
      </w:r>
    </w:p>
    <w:p w:rsidR="00000000" w:rsidDel="00000000" w:rsidP="00000000" w:rsidRDefault="00000000" w:rsidRPr="00000000" w14:paraId="000000E9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551" w:right="0" w:hanging="707.9999999999998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Главный судья соревнований</w:t>
      </w:r>
    </w:p>
    <w:p w:rsidR="00000000" w:rsidDel="00000000" w:rsidP="00000000" w:rsidRDefault="00000000" w:rsidRPr="00000000" w14:paraId="000000EA">
      <w:pPr>
        <w:keepNext w:val="0"/>
        <w:keepLines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" w:line="240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Элеонора Волоконцева, судья республиканской категории.</w:t>
      </w:r>
    </w:p>
    <w:p w:rsidR="00000000" w:rsidDel="00000000" w:rsidP="00000000" w:rsidRDefault="00000000" w:rsidRPr="00000000" w14:paraId="000000EB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2551" w:right="0" w:hanging="707.9999999999998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Главный секретарь соревнований</w:t>
      </w:r>
    </w:p>
    <w:p w:rsidR="00000000" w:rsidDel="00000000" w:rsidP="00000000" w:rsidRDefault="00000000" w:rsidRPr="00000000" w14:paraId="000000EC">
      <w:pPr>
        <w:keepNext w:val="0"/>
        <w:keepLines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" w:line="240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Александр Иванов, судья республиканской категории.</w:t>
      </w:r>
    </w:p>
    <w:p w:rsidR="00000000" w:rsidDel="00000000" w:rsidP="00000000" w:rsidRDefault="00000000" w:rsidRPr="00000000" w14:paraId="000000ED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2551" w:right="0" w:hanging="707.9999999999998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Судейские бригады формирует Главный судья соревнований и Главный секретарь соревнований.</w:t>
      </w:r>
    </w:p>
    <w:p w:rsidR="00000000" w:rsidDel="00000000" w:rsidP="00000000" w:rsidRDefault="00000000" w:rsidRPr="00000000" w14:paraId="000000EE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551" w:right="0" w:hanging="707.9999999999998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Апелляционное жюри</w:t>
      </w:r>
    </w:p>
    <w:p w:rsidR="00000000" w:rsidDel="00000000" w:rsidP="00000000" w:rsidRDefault="00000000" w:rsidRPr="00000000" w14:paraId="000000EF">
      <w:pPr>
        <w:keepNext w:val="0"/>
        <w:keepLines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" w:line="240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Состав: Элеонора Волоконцева, Александр Иванов, Ольга Ярославцева, Рейнгольд Фатхуллин, Елена Романова.</w:t>
      </w:r>
    </w:p>
    <w:p w:rsidR="00000000" w:rsidDel="00000000" w:rsidP="00000000" w:rsidRDefault="00000000" w:rsidRPr="00000000" w14:paraId="000000F0">
      <w:pPr>
        <w:keepNext w:val="0"/>
        <w:keepLines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принимает претензии в течение 30 мин. после окончания вида. </w:t>
      </w:r>
    </w:p>
    <w:p w:rsidR="00000000" w:rsidDel="00000000" w:rsidP="00000000" w:rsidRDefault="00000000" w:rsidRPr="00000000" w14:paraId="000000F1">
      <w:pPr>
        <w:keepNext w:val="0"/>
        <w:keepLines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Апелляционный взнос –  5 000 рублей, при любом решении, остается в распоряжении организационного комитета и используется на нужды турнира.</w:t>
      </w:r>
    </w:p>
    <w:p w:rsidR="00000000" w:rsidDel="00000000" w:rsidP="00000000" w:rsidRDefault="00000000" w:rsidRPr="00000000" w14:paraId="000000F2">
      <w:pPr>
        <w:pStyle w:val="Heading1"/>
        <w:rPr/>
      </w:pPr>
      <w:r w:rsidDel="00000000" w:rsidR="00000000" w:rsidRPr="00000000">
        <w:rPr>
          <w:rtl w:val="0"/>
        </w:rPr>
        <w:t xml:space="preserve">Жеребьевка </w:t>
      </w:r>
    </w:p>
    <w:p w:rsidR="00000000" w:rsidDel="00000000" w:rsidP="00000000" w:rsidRDefault="00000000" w:rsidRPr="00000000" w14:paraId="000000F3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2551" w:right="0" w:hanging="707.9999999999998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Компьютерная, проводится после мандатной комиссии</w:t>
      </w:r>
    </w:p>
    <w:p w:rsidR="00000000" w:rsidDel="00000000" w:rsidP="00000000" w:rsidRDefault="00000000" w:rsidRPr="00000000" w14:paraId="000000F4">
      <w:pPr>
        <w:pStyle w:val="Heading1"/>
        <w:rPr/>
      </w:pPr>
      <w:r w:rsidDel="00000000" w:rsidR="00000000" w:rsidRPr="00000000">
        <w:rPr>
          <w:rtl w:val="0"/>
        </w:rPr>
        <w:t xml:space="preserve">Определение победителей в отдельных видах</w:t>
      </w:r>
    </w:p>
    <w:p w:rsidR="00000000" w:rsidDel="00000000" w:rsidP="00000000" w:rsidRDefault="00000000" w:rsidRPr="00000000" w14:paraId="000000F5">
      <w:pPr>
        <w:rPr/>
      </w:pPr>
      <w:r w:rsidDel="00000000" w:rsidR="00000000" w:rsidRPr="00000000">
        <w:rPr>
          <w:rtl w:val="0"/>
        </w:rPr>
        <w:t xml:space="preserve">Победители определяются во всех возрастных группах, в каждом виде по наивысшей оценке. Если количество участников в виде 10 человек и более, награждаются 6 человек. </w:t>
      </w:r>
    </w:p>
    <w:p w:rsidR="00000000" w:rsidDel="00000000" w:rsidP="00000000" w:rsidRDefault="00000000" w:rsidRPr="00000000" w14:paraId="000000F6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2551" w:right="0" w:hanging="707.9999999999998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 место: медаль, грамота.</w:t>
      </w:r>
    </w:p>
    <w:p w:rsidR="00000000" w:rsidDel="00000000" w:rsidP="00000000" w:rsidRDefault="00000000" w:rsidRPr="00000000" w14:paraId="000000F7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551" w:right="0" w:hanging="707.9999999999998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 место: медаль, грамота.</w:t>
      </w:r>
    </w:p>
    <w:p w:rsidR="00000000" w:rsidDel="00000000" w:rsidP="00000000" w:rsidRDefault="00000000" w:rsidRPr="00000000" w14:paraId="000000F8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551" w:right="0" w:hanging="707.9999999999998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 место: медаль, грамота.</w:t>
      </w:r>
    </w:p>
    <w:p w:rsidR="00000000" w:rsidDel="00000000" w:rsidP="00000000" w:rsidRDefault="00000000" w:rsidRPr="00000000" w14:paraId="000000F9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551" w:right="0" w:hanging="707.9999999999998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 4 по 6 место: грамота.</w:t>
      </w:r>
    </w:p>
    <w:p w:rsidR="00000000" w:rsidDel="00000000" w:rsidP="00000000" w:rsidRDefault="00000000" w:rsidRPr="00000000" w14:paraId="000000F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40" w:right="0" w:hanging="34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551" w:right="0" w:hanging="707.9999999999998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Если в разделе один или два участника, спортсмены могут быть присоединены к другому разделу, без согласования с представителем.</w:t>
      </w:r>
    </w:p>
    <w:p w:rsidR="00000000" w:rsidDel="00000000" w:rsidP="00000000" w:rsidRDefault="00000000" w:rsidRPr="00000000" w14:paraId="000000FC">
      <w:pPr>
        <w:pStyle w:val="Heading1"/>
        <w:rPr/>
      </w:pPr>
      <w:r w:rsidDel="00000000" w:rsidR="00000000" w:rsidRPr="00000000">
        <w:rPr>
          <w:rtl w:val="0"/>
        </w:rPr>
        <w:t xml:space="preserve">Определение победителей в многоборье</w:t>
      </w:r>
    </w:p>
    <w:p w:rsidR="00000000" w:rsidDel="00000000" w:rsidP="00000000" w:rsidRDefault="00000000" w:rsidRPr="00000000" w14:paraId="000000FD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2551" w:right="0" w:hanging="707.9999999999998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Базовая программа</w:t>
      </w:r>
    </w:p>
    <w:p w:rsidR="00000000" w:rsidDel="00000000" w:rsidP="00000000" w:rsidRDefault="00000000" w:rsidRPr="00000000" w14:paraId="000000FE">
      <w:pPr>
        <w:keepNext w:val="0"/>
        <w:keepLines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" w:line="240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по сумме баллов в цюаньшу (лучшая оценка), дуань цисе (лучшая оценка), чан цисе (лучшая оценка).</w:t>
      </w:r>
    </w:p>
    <w:p w:rsidR="00000000" w:rsidDel="00000000" w:rsidP="00000000" w:rsidRDefault="00000000" w:rsidRPr="00000000" w14:paraId="000000FF">
      <w:pPr>
        <w:keepNext w:val="0"/>
        <w:keepLines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Награждение:</w:t>
      </w:r>
    </w:p>
    <w:p w:rsidR="00000000" w:rsidDel="00000000" w:rsidP="00000000" w:rsidRDefault="00000000" w:rsidRPr="00000000" w14:paraId="00000100">
      <w:pPr>
        <w:keepNext w:val="0"/>
        <w:keepLines w:val="0"/>
        <w:widowControl w:val="1"/>
        <w:numPr>
          <w:ilvl w:val="2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0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 место: медаль, грамота.</w:t>
      </w:r>
    </w:p>
    <w:p w:rsidR="00000000" w:rsidDel="00000000" w:rsidP="00000000" w:rsidRDefault="00000000" w:rsidRPr="00000000" w14:paraId="00000101">
      <w:pPr>
        <w:keepNext w:val="0"/>
        <w:keepLines w:val="0"/>
        <w:widowControl w:val="1"/>
        <w:numPr>
          <w:ilvl w:val="2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0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 место: медаль, грамота.</w:t>
      </w:r>
    </w:p>
    <w:p w:rsidR="00000000" w:rsidDel="00000000" w:rsidP="00000000" w:rsidRDefault="00000000" w:rsidRPr="00000000" w14:paraId="00000102">
      <w:pPr>
        <w:keepNext w:val="0"/>
        <w:keepLines w:val="0"/>
        <w:widowControl w:val="1"/>
        <w:numPr>
          <w:ilvl w:val="2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0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 место: медаль, грамота.</w:t>
      </w:r>
    </w:p>
    <w:p w:rsidR="00000000" w:rsidDel="00000000" w:rsidP="00000000" w:rsidRDefault="00000000" w:rsidRPr="00000000" w14:paraId="000001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00" w:right="0" w:hanging="356.9999999999999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2551" w:right="0" w:hanging="707.9999999999998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Спортивная программа</w:t>
      </w:r>
    </w:p>
    <w:p w:rsidR="00000000" w:rsidDel="00000000" w:rsidP="00000000" w:rsidRDefault="00000000" w:rsidRPr="00000000" w14:paraId="00000105">
      <w:pPr>
        <w:keepNext w:val="0"/>
        <w:keepLines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" w:line="240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по сумме баллов в цюаньшу (лучшая оценка), дуань цисе (лучшая оценка), чан цисе (лучшая оценка).</w:t>
      </w:r>
    </w:p>
    <w:p w:rsidR="00000000" w:rsidDel="00000000" w:rsidP="00000000" w:rsidRDefault="00000000" w:rsidRPr="00000000" w14:paraId="00000106">
      <w:pPr>
        <w:keepNext w:val="0"/>
        <w:keepLines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Награждение:</w:t>
      </w:r>
    </w:p>
    <w:p w:rsidR="00000000" w:rsidDel="00000000" w:rsidP="00000000" w:rsidRDefault="00000000" w:rsidRPr="00000000" w14:paraId="00000107">
      <w:pPr>
        <w:keepNext w:val="0"/>
        <w:keepLines w:val="0"/>
        <w:widowControl w:val="1"/>
        <w:numPr>
          <w:ilvl w:val="2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0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 место: медаль, грамота, Кубок.</w:t>
      </w:r>
    </w:p>
    <w:p w:rsidR="00000000" w:rsidDel="00000000" w:rsidP="00000000" w:rsidRDefault="00000000" w:rsidRPr="00000000" w14:paraId="00000108">
      <w:pPr>
        <w:keepNext w:val="0"/>
        <w:keepLines w:val="0"/>
        <w:widowControl w:val="1"/>
        <w:numPr>
          <w:ilvl w:val="2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0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 место: медаль, грамота, Кубок.</w:t>
      </w:r>
    </w:p>
    <w:p w:rsidR="00000000" w:rsidDel="00000000" w:rsidP="00000000" w:rsidRDefault="00000000" w:rsidRPr="00000000" w14:paraId="000001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00" w:right="0" w:hanging="356.9999999999999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 место: медаль, грамота, Кубок.</w:t>
      </w:r>
    </w:p>
    <w:p w:rsidR="00000000" w:rsidDel="00000000" w:rsidP="00000000" w:rsidRDefault="00000000" w:rsidRPr="00000000" w14:paraId="0000010A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2551" w:right="0" w:hanging="707.9999999999998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Традиционная программа</w:t>
      </w:r>
    </w:p>
    <w:p w:rsidR="00000000" w:rsidDel="00000000" w:rsidP="00000000" w:rsidRDefault="00000000" w:rsidRPr="00000000" w14:paraId="0000010B">
      <w:pPr>
        <w:keepNext w:val="0"/>
        <w:keepLines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" w:line="240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по сумме баллов в традиционном цюаньшу (лучшая оценка), традиционном оружии (лучшая оценка).</w:t>
      </w:r>
    </w:p>
    <w:p w:rsidR="00000000" w:rsidDel="00000000" w:rsidP="00000000" w:rsidRDefault="00000000" w:rsidRPr="00000000" w14:paraId="0000010C">
      <w:pPr>
        <w:keepNext w:val="0"/>
        <w:keepLines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Награждение:</w:t>
      </w:r>
    </w:p>
    <w:p w:rsidR="00000000" w:rsidDel="00000000" w:rsidP="00000000" w:rsidRDefault="00000000" w:rsidRPr="00000000" w14:paraId="0000010D">
      <w:pPr>
        <w:keepNext w:val="0"/>
        <w:keepLines w:val="0"/>
        <w:widowControl w:val="1"/>
        <w:numPr>
          <w:ilvl w:val="2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0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 место: медаль, грамота, Кубок.</w:t>
      </w:r>
    </w:p>
    <w:p w:rsidR="00000000" w:rsidDel="00000000" w:rsidP="00000000" w:rsidRDefault="00000000" w:rsidRPr="00000000" w14:paraId="0000010E">
      <w:pPr>
        <w:keepNext w:val="0"/>
        <w:keepLines w:val="0"/>
        <w:widowControl w:val="1"/>
        <w:numPr>
          <w:ilvl w:val="2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0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 место: медаль, грамота, Кубок.</w:t>
      </w:r>
    </w:p>
    <w:p w:rsidR="00000000" w:rsidDel="00000000" w:rsidP="00000000" w:rsidRDefault="00000000" w:rsidRPr="00000000" w14:paraId="0000010F">
      <w:pPr>
        <w:keepNext w:val="0"/>
        <w:keepLines w:val="0"/>
        <w:widowControl w:val="1"/>
        <w:numPr>
          <w:ilvl w:val="2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0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 место: медаль, грамота, Кубок.</w:t>
      </w:r>
    </w:p>
    <w:p w:rsidR="00000000" w:rsidDel="00000000" w:rsidP="00000000" w:rsidRDefault="00000000" w:rsidRPr="00000000" w14:paraId="0000011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11" w:right="0" w:hanging="357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pStyle w:val="Heading1"/>
        <w:rPr/>
      </w:pPr>
      <w:r w:rsidDel="00000000" w:rsidR="00000000" w:rsidRPr="00000000">
        <w:rPr>
          <w:rtl w:val="0"/>
        </w:rPr>
        <w:t xml:space="preserve">Заявка</w:t>
      </w:r>
    </w:p>
    <w:p w:rsidR="00000000" w:rsidDel="00000000" w:rsidP="00000000" w:rsidRDefault="00000000" w:rsidRPr="00000000" w14:paraId="00000112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2551" w:right="0" w:hanging="707.9999999999998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Предварительные заявки высылать сразу или не позднее 07 октября 2019 г. </w:t>
        <w:tab/>
      </w:r>
    </w:p>
    <w:p w:rsidR="00000000" w:rsidDel="00000000" w:rsidP="00000000" w:rsidRDefault="00000000" w:rsidRPr="00000000" w14:paraId="00000113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551" w:right="0" w:hanging="707.9999999999998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Окончательные заявки высылать не позднее 30 октября 2019 года. </w:t>
      </w:r>
    </w:p>
    <w:p w:rsidR="00000000" w:rsidDel="00000000" w:rsidP="00000000" w:rsidRDefault="00000000" w:rsidRPr="00000000" w14:paraId="00000114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551" w:right="0" w:hanging="707.9999999999998"/>
        <w:jc w:val="left"/>
        <w:rPr>
          <w:b w:val="0"/>
          <w:i w:val="0"/>
          <w:smallCaps w:val="0"/>
          <w:strike w:val="0"/>
          <w:color w:val="000000"/>
          <w:sz w:val="22"/>
          <w:szCs w:val="22"/>
          <w:highlight w:val="yellow"/>
          <w:u w:val="none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highlight w:val="yellow"/>
          <w:u w:val="none"/>
          <w:vertAlign w:val="baseline"/>
          <w:rtl w:val="0"/>
        </w:rPr>
        <w:t xml:space="preserve">После 1ноября заявки не принимаются.</w:t>
      </w:r>
    </w:p>
    <w:p w:rsidR="00000000" w:rsidDel="00000000" w:rsidP="00000000" w:rsidRDefault="00000000" w:rsidRPr="00000000" w14:paraId="00000115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551" w:right="0" w:hanging="707.9999999999998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Информацию о приезде, отъезде команды сообщить не позднее 09 ноября 2019 года.</w:t>
      </w:r>
    </w:p>
    <w:p w:rsidR="00000000" w:rsidDel="00000000" w:rsidP="00000000" w:rsidRDefault="00000000" w:rsidRPr="00000000" w14:paraId="00000116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551" w:right="0" w:hanging="707.9999999999998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Количество человек в команде не ограничено.</w:t>
      </w:r>
    </w:p>
    <w:p w:rsidR="00000000" w:rsidDel="00000000" w:rsidP="00000000" w:rsidRDefault="00000000" w:rsidRPr="00000000" w14:paraId="00000117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551" w:right="0" w:hanging="707.9999999999998"/>
        <w:jc w:val="left"/>
        <w:rPr>
          <w:b w:val="0"/>
          <w:i w:val="0"/>
          <w:smallCaps w:val="0"/>
          <w:strike w:val="0"/>
          <w:color w:val="000000"/>
          <w:sz w:val="22"/>
          <w:szCs w:val="22"/>
          <w:highlight w:val="yellow"/>
          <w:u w:val="none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highlight w:val="yellow"/>
          <w:u w:val="none"/>
          <w:vertAlign w:val="baseline"/>
          <w:rtl w:val="0"/>
        </w:rPr>
        <w:t xml:space="preserve">В заявке указываются Ф.И.О., число месяц год рождения, виды программы, виза врача, подпись тренера, руководителя команды, руководителя организации, печать организации, почтовый адрес с индексом, контактный тел/факс, email.</w:t>
      </w:r>
    </w:p>
    <w:p w:rsidR="00000000" w:rsidDel="00000000" w:rsidP="00000000" w:rsidRDefault="00000000" w:rsidRPr="00000000" w14:paraId="00000118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551" w:right="0" w:hanging="707.9999999999998"/>
        <w:jc w:val="left"/>
        <w:rPr>
          <w:b w:val="0"/>
          <w:i w:val="0"/>
          <w:smallCaps w:val="0"/>
          <w:strike w:val="0"/>
          <w:color w:val="000000"/>
          <w:sz w:val="22"/>
          <w:szCs w:val="22"/>
          <w:highlight w:val="yellow"/>
          <w:u w:val="none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highlight w:val="yellow"/>
          <w:u w:val="none"/>
          <w:vertAlign w:val="baseline"/>
          <w:rtl w:val="0"/>
        </w:rPr>
        <w:t xml:space="preserve">Заполняются две отдельные заявки на базовую программу и на соревновательную + традиционную + дуйлянь и цзитисяму. Бланк заявки – в приложении к Положению.</w:t>
      </w:r>
    </w:p>
    <w:p w:rsidR="00000000" w:rsidDel="00000000" w:rsidP="00000000" w:rsidRDefault="00000000" w:rsidRPr="00000000" w14:paraId="00000119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551" w:right="0" w:hanging="707.9999999999998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Присылаются по email в формате MS Word.</w:t>
      </w:r>
    </w:p>
    <w:p w:rsidR="00000000" w:rsidDel="00000000" w:rsidP="00000000" w:rsidRDefault="00000000" w:rsidRPr="00000000" w14:paraId="0000011A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551" w:right="0" w:hanging="707.9999999999998"/>
        <w:jc w:val="left"/>
        <w:rPr>
          <w:b w:val="0"/>
          <w:i w:val="0"/>
          <w:smallCaps w:val="0"/>
          <w:strike w:val="0"/>
          <w:color w:val="000000"/>
          <w:sz w:val="22"/>
          <w:szCs w:val="22"/>
          <w:highlight w:val="yellow"/>
          <w:u w:val="none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highlight w:val="yellow"/>
          <w:u w:val="none"/>
          <w:vertAlign w:val="baseline"/>
          <w:rtl w:val="0"/>
        </w:rPr>
        <w:t xml:space="preserve">Необходимо использовать только бланк заявки из ЭТОГО положения, не копировать с прошлого турнира, не менять формат таблицы.</w:t>
      </w:r>
    </w:p>
    <w:p w:rsidR="00000000" w:rsidDel="00000000" w:rsidP="00000000" w:rsidRDefault="00000000" w:rsidRPr="00000000" w14:paraId="0000011B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551" w:right="0" w:hanging="707.9999999999998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Не нужно присылать отсканированные заявки.</w:t>
      </w:r>
    </w:p>
    <w:p w:rsidR="00000000" w:rsidDel="00000000" w:rsidP="00000000" w:rsidRDefault="00000000" w:rsidRPr="00000000" w14:paraId="0000011C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551" w:right="0" w:hanging="707.9999999999998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Оригинал с печатью сдаем на мандатной комиссии.</w:t>
      </w:r>
    </w:p>
    <w:p w:rsidR="00000000" w:rsidDel="00000000" w:rsidP="00000000" w:rsidRDefault="00000000" w:rsidRPr="00000000" w14:paraId="0000011D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551" w:right="0" w:hanging="707.9999999999998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Изменения в заявке после мандатной комиссии не принимаются.</w:t>
      </w:r>
    </w:p>
    <w:p w:rsidR="00000000" w:rsidDel="00000000" w:rsidP="00000000" w:rsidRDefault="00000000" w:rsidRPr="00000000" w14:paraId="0000011E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551" w:right="0" w:hanging="707.9999999999998"/>
        <w:jc w:val="left"/>
        <w:rPr>
          <w:b w:val="0"/>
          <w:i w:val="0"/>
          <w:smallCaps w:val="0"/>
          <w:strike w:val="0"/>
          <w:color w:val="000000"/>
          <w:sz w:val="22"/>
          <w:szCs w:val="22"/>
          <w:highlight w:val="yellow"/>
          <w:u w:val="none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highlight w:val="yellow"/>
          <w:u w:val="none"/>
          <w:vertAlign w:val="baseline"/>
          <w:rtl w:val="0"/>
        </w:rPr>
        <w:t xml:space="preserve">Обязательны спортивные страховки каждому спортсмену, Руководителю Представителю, сопровождающему.</w:t>
      </w:r>
    </w:p>
    <w:p w:rsidR="00000000" w:rsidDel="00000000" w:rsidP="00000000" w:rsidRDefault="00000000" w:rsidRPr="00000000" w14:paraId="0000011F">
      <w:pPr>
        <w:pStyle w:val="Heading1"/>
        <w:rPr/>
      </w:pPr>
      <w:r w:rsidDel="00000000" w:rsidR="00000000" w:rsidRPr="00000000">
        <w:rPr>
          <w:rtl w:val="0"/>
        </w:rPr>
        <w:t xml:space="preserve">Регламент</w:t>
      </w:r>
    </w:p>
    <w:p w:rsidR="00000000" w:rsidDel="00000000" w:rsidP="00000000" w:rsidRDefault="00000000" w:rsidRPr="00000000" w14:paraId="00000120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2551" w:right="0" w:hanging="707.9999999999998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Предварительное время начала и окончания: с 9:00 до 21:00.</w:t>
      </w:r>
    </w:p>
    <w:p w:rsidR="00000000" w:rsidDel="00000000" w:rsidP="00000000" w:rsidRDefault="00000000" w:rsidRPr="00000000" w14:paraId="00000121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551" w:right="0" w:hanging="707.9999999999998"/>
        <w:jc w:val="left"/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Уточненное время и порядок выступлений публикуются на сайте wushu.spb.ru, 06 декабря в 20:00, после мандатной комиссии.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551" w:right="0" w:hanging="707.9999999999998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Время начала конкретного вида указано приблизительно. Допустимо опережение графика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highlight w:val="yellow"/>
          <w:u w:val="none"/>
          <w:vertAlign w:val="baseline"/>
          <w:rtl w:val="0"/>
        </w:rPr>
        <w:t xml:space="preserve">вплоть до 3 часов, спортсменам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необходимо быть заблаговременно.</w:t>
      </w:r>
    </w:p>
    <w:p w:rsidR="00000000" w:rsidDel="00000000" w:rsidP="00000000" w:rsidRDefault="00000000" w:rsidRPr="00000000" w14:paraId="00000123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551" w:right="0" w:hanging="707.9999999999998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Награждение вида производится на ближайшей процедуре награждения.</w:t>
      </w:r>
    </w:p>
    <w:p w:rsidR="00000000" w:rsidDel="00000000" w:rsidP="00000000" w:rsidRDefault="00000000" w:rsidRPr="00000000" w14:paraId="00000124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551" w:right="0" w:hanging="707.9999999999998"/>
        <w:jc w:val="left"/>
        <w:rPr>
          <w:b w:val="0"/>
          <w:i w:val="0"/>
          <w:smallCaps w:val="0"/>
          <w:strike w:val="0"/>
          <w:color w:val="000000"/>
          <w:sz w:val="22"/>
          <w:szCs w:val="22"/>
          <w:highlight w:val="yellow"/>
          <w:u w:val="none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highlight w:val="yellow"/>
          <w:u w:val="none"/>
          <w:vertAlign w:val="baseline"/>
          <w:rtl w:val="0"/>
        </w:rPr>
        <w:t xml:space="preserve">Неявка спортсмена на награждение считается нарушением спортивной этики, награда изымается.</w:t>
      </w:r>
    </w:p>
    <w:p w:rsidR="00000000" w:rsidDel="00000000" w:rsidP="00000000" w:rsidRDefault="00000000" w:rsidRPr="00000000" w14:paraId="00000125">
      <w:pPr>
        <w:rPr>
          <w:rFonts w:ascii="Calibri" w:cs="Calibri" w:eastAsia="Calibri" w:hAnsi="Calibri"/>
          <w:color w:val="2e75b5"/>
          <w:sz w:val="32"/>
          <w:szCs w:val="3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pStyle w:val="Heading1"/>
        <w:rPr/>
      </w:pPr>
      <w:r w:rsidDel="00000000" w:rsidR="00000000" w:rsidRPr="00000000">
        <w:rPr>
          <w:rtl w:val="0"/>
        </w:rPr>
        <w:t xml:space="preserve">Условия приема участников</w:t>
      </w:r>
    </w:p>
    <w:p w:rsidR="00000000" w:rsidDel="00000000" w:rsidP="00000000" w:rsidRDefault="00000000" w:rsidRPr="00000000" w14:paraId="00000127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2551" w:right="0" w:hanging="707.9999999999998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Проживание, питание в дни турнира, участие, оплачивают командирующие организации.</w:t>
      </w:r>
    </w:p>
    <w:p w:rsidR="00000000" w:rsidDel="00000000" w:rsidP="00000000" w:rsidRDefault="00000000" w:rsidRPr="00000000" w14:paraId="00000128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551" w:right="0" w:hanging="707.9999999999998"/>
        <w:jc w:val="left"/>
        <w:rPr/>
      </w:pPr>
      <w:bookmarkStart w:colFirst="0" w:colLast="0" w:name="_gjdgxs" w:id="0"/>
      <w:bookmarkEnd w:id="0"/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Проживание 2 100 руб. за 1 человека в сутки, включает: </w:t>
      </w:r>
    </w:p>
    <w:p w:rsidR="00000000" w:rsidDel="00000000" w:rsidP="00000000" w:rsidRDefault="00000000" w:rsidRPr="00000000" w14:paraId="00000129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551" w:right="0" w:hanging="707.9999999999998"/>
        <w:jc w:val="left"/>
        <w:rPr>
          <w:b w:val="0"/>
          <w:i w:val="0"/>
          <w:smallCaps w:val="0"/>
          <w:strike w:val="0"/>
          <w:color w:val="000000"/>
          <w:sz w:val="22"/>
          <w:szCs w:val="22"/>
          <w:highlight w:val="yellow"/>
          <w:u w:val="none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highlight w:val="yellow"/>
          <w:u w:val="none"/>
          <w:vertAlign w:val="baseline"/>
          <w:rtl w:val="0"/>
        </w:rPr>
        <w:t xml:space="preserve">1-местное проживание 3 500 руб. за 1 человека в сутки включает:</w:t>
      </w:r>
    </w:p>
    <w:p w:rsidR="00000000" w:rsidDel="00000000" w:rsidP="00000000" w:rsidRDefault="00000000" w:rsidRPr="00000000" w14:paraId="0000012A">
      <w:pPr>
        <w:keepNext w:val="0"/>
        <w:keepLines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" w:line="240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питание: завтрак и ужин</w:t>
      </w:r>
    </w:p>
    <w:p w:rsidR="00000000" w:rsidDel="00000000" w:rsidP="00000000" w:rsidRDefault="00000000" w:rsidRPr="00000000" w14:paraId="0000012B">
      <w:pPr>
        <w:keepNext w:val="0"/>
        <w:keepLines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трансфер из аэропорта / вокзала до гостиницы и обратно</w:t>
      </w:r>
    </w:p>
    <w:p w:rsidR="00000000" w:rsidDel="00000000" w:rsidP="00000000" w:rsidRDefault="00000000" w:rsidRPr="00000000" w14:paraId="0000012C">
      <w:pPr>
        <w:keepNext w:val="0"/>
        <w:keepLines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трансфер из гостиницы до места соревнований и обратно.</w:t>
      </w:r>
    </w:p>
    <w:p w:rsidR="00000000" w:rsidDel="00000000" w:rsidP="00000000" w:rsidRDefault="00000000" w:rsidRPr="00000000" w14:paraId="0000012D">
      <w:pPr>
        <w:pStyle w:val="Heading1"/>
        <w:rPr/>
      </w:pPr>
      <w:r w:rsidDel="00000000" w:rsidR="00000000" w:rsidRPr="00000000">
        <w:rPr>
          <w:rtl w:val="0"/>
        </w:rPr>
        <w:t xml:space="preserve">Взнос участника:</w:t>
      </w:r>
    </w:p>
    <w:p w:rsidR="00000000" w:rsidDel="00000000" w:rsidP="00000000" w:rsidRDefault="00000000" w:rsidRPr="00000000" w14:paraId="0000012E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2551" w:right="0" w:hanging="707.9999999999998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2 000 руб. за 1 – 3 комплекса</w:t>
      </w:r>
    </w:p>
    <w:p w:rsidR="00000000" w:rsidDel="00000000" w:rsidP="00000000" w:rsidRDefault="00000000" w:rsidRPr="00000000" w14:paraId="0000012F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551" w:right="0" w:hanging="707.9999999999998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За каждый следующий комплекс + 700 руб.</w:t>
      </w:r>
    </w:p>
    <w:p w:rsidR="00000000" w:rsidDel="00000000" w:rsidP="00000000" w:rsidRDefault="00000000" w:rsidRPr="00000000" w14:paraId="00000130">
      <w:pPr>
        <w:pStyle w:val="Heading1"/>
        <w:rPr/>
      </w:pPr>
      <w:r w:rsidDel="00000000" w:rsidR="00000000" w:rsidRPr="00000000">
        <w:rPr>
          <w:rtl w:val="0"/>
        </w:rPr>
        <w:t xml:space="preserve">Организационный комитет</w:t>
      </w:r>
    </w:p>
    <w:p w:rsidR="00000000" w:rsidDel="00000000" w:rsidP="00000000" w:rsidRDefault="00000000" w:rsidRPr="00000000" w14:paraId="00000131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2551" w:right="0" w:hanging="707.9999999999998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Почтовый адрес: РОССИЯ 197136 Санкт-Петербург, ул. Широкая (Ленина), 13-18.</w:t>
      </w:r>
    </w:p>
    <w:p w:rsidR="00000000" w:rsidDel="00000000" w:rsidP="00000000" w:rsidRDefault="00000000" w:rsidRPr="00000000" w14:paraId="00000132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551" w:right="0" w:hanging="707.9999999999998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Главный судья: Тел.+7 911 920 80 08 Элеонора, только русский язык,  </w:t>
      </w:r>
    </w:p>
    <w:p w:rsidR="00000000" w:rsidDel="00000000" w:rsidP="00000000" w:rsidRDefault="00000000" w:rsidRPr="00000000" w14:paraId="00000133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551" w:right="0" w:hanging="707.9999999999998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Главный секретарь Александр Иванов, - тел. +7 911 911 23 98 английский, французский, русский.</w:t>
      </w:r>
    </w:p>
    <w:p w:rsidR="00000000" w:rsidDel="00000000" w:rsidP="00000000" w:rsidRDefault="00000000" w:rsidRPr="00000000" w14:paraId="00000134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551" w:right="0" w:hanging="707.9999999999998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Зам. Главного секретаря Константин Ловцов, - тел. +7 981 847 65 21, китайский, японский, английский, русский.</w:t>
      </w:r>
    </w:p>
    <w:p w:rsidR="00000000" w:rsidDel="00000000" w:rsidP="00000000" w:rsidRDefault="00000000" w:rsidRPr="00000000" w14:paraId="00000135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551" w:right="0" w:hanging="707.9999999999998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Email: Eleonora@wushu.com.ru </w:t>
      </w:r>
    </w:p>
    <w:p w:rsidR="00000000" w:rsidDel="00000000" w:rsidP="00000000" w:rsidRDefault="00000000" w:rsidRPr="00000000" w14:paraId="000001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pStyle w:val="Heading1"/>
        <w:rPr/>
      </w:pPr>
      <w:r w:rsidDel="00000000" w:rsidR="00000000" w:rsidRPr="00000000">
        <w:rPr>
          <w:rtl w:val="0"/>
        </w:rPr>
        <w:t xml:space="preserve">НАСТОЯЩЕЕ  ПОЛОЖЕНИЕ  ЯВЛЯЕТСЯ  ПРИГЛАШЕНИЕМ  НА  СОРЕВНОВАНИЯ.</w:t>
      </w:r>
    </w:p>
    <w:p w:rsidR="00000000" w:rsidDel="00000000" w:rsidP="00000000" w:rsidRDefault="00000000" w:rsidRPr="00000000" w14:paraId="00000138">
      <w:pPr>
        <w:rPr/>
        <w:sectPr>
          <w:type w:val="nextPage"/>
          <w:pgSz w:h="16838" w:w="11906"/>
          <w:pgMar w:bottom="1134" w:top="851" w:left="1701" w:right="850" w:header="708" w:footer="708"/>
          <w:cols w:equalWidth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spacing w:after="60" w:before="120" w:line="216" w:lineRule="auto"/>
        <w:ind w:left="1700" w:right="-30" w:firstLine="424.00000000000006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72"/>
          <w:szCs w:val="72"/>
          <w:rtl w:val="0"/>
        </w:rPr>
        <w:t xml:space="preserve">Eleonora Open Wushu Cup- 2019</w:t>
      </w:r>
      <w:r w:rsidDel="00000000" w:rsidR="00000000" w:rsidRPr="00000000">
        <w:rPr>
          <w:rtl w:val="0"/>
        </w:rPr>
      </w:r>
      <w:r w:rsidDel="00000000" w:rsidR="00000000" w:rsidRPr="00000000">
        <w:pict>
          <v:shape id="_x0000_s1061" style="position:absolute;left:0;text-align:left;margin-left:14.9pt;margin-top:2.05pt;width:69.45pt;height:71.75pt;z-index:251663360;mso-position-horizontal:absolute;mso-position-vertical:absolute;mso-position-horizontal-relative:margin;mso-position-vertical-relative:text;" type="#_x0000_t75">
            <v:imagedata r:id="rId2" o:title=""/>
          </v:shape>
          <o:OLEObject DrawAspect="Content" r:id="rId3" ObjectID="_1621080108" ProgID="Word.Picture.8" ShapeID="_x0000_s1061" Type="Embed"/>
        </w:pict>
      </w:r>
    </w:p>
    <w:p w:rsidR="00000000" w:rsidDel="00000000" w:rsidP="00000000" w:rsidRDefault="00000000" w:rsidRPr="00000000" w14:paraId="0000013A">
      <w:pPr>
        <w:spacing w:after="60" w:before="120" w:line="240" w:lineRule="auto"/>
        <w:ind w:left="2127" w:right="-454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07 -08 декабря 2019 г.  Санкт-Петербург, Россия.  Проводит Федерация спортивного ушу Санкт-Петербурга. </w:t>
        <w:br w:type="textWrapping"/>
        <w:t xml:space="preserve">197136, Санкт-Петербург, ул. Широкая (Ленина), 13-18. моб.+7 911 920 80 08, Элеонора. Email: </w:t>
      </w:r>
      <w:hyperlink r:id="rId14">
        <w:r w:rsidDel="00000000" w:rsidR="00000000" w:rsidRPr="00000000">
          <w:rPr>
            <w:rFonts w:ascii="Times New Roman" w:cs="Times New Roman" w:eastAsia="Times New Roman" w:hAnsi="Times New Roman"/>
            <w:color w:val="0000ff"/>
            <w:u w:val="single"/>
            <w:rtl w:val="0"/>
          </w:rPr>
          <w:t xml:space="preserve">Eleonora@wushu.com.ru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spacing w:after="0" w:before="480" w:line="240" w:lineRule="auto"/>
        <w:ind w:left="709" w:right="1246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56"/>
          <w:szCs w:val="56"/>
          <w:rtl w:val="0"/>
        </w:rPr>
        <w:t xml:space="preserve">Заявка № 1 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0"/>
        </w:rPr>
        <w:t xml:space="preserve">базовая программа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214630</wp:posOffset>
                </wp:positionH>
                <wp:positionV relativeFrom="paragraph">
                  <wp:posOffset>16510</wp:posOffset>
                </wp:positionV>
                <wp:extent cx="9753600" cy="0"/>
                <wp:effectExtent b="8255" l="13970" r="5080" t="10795"/>
                <wp:wrapNone/>
                <wp:docPr id="53" name=""/>
                <a:graphic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53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/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214630</wp:posOffset>
                </wp:positionH>
                <wp:positionV relativeFrom="paragraph">
                  <wp:posOffset>16510</wp:posOffset>
                </wp:positionV>
                <wp:extent cx="9772650" cy="19050"/>
                <wp:effectExtent b="0" l="0" r="0" t="0"/>
                <wp:wrapNone/>
                <wp:docPr id="53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15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772650" cy="19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7680960</wp:posOffset>
                </wp:positionH>
                <wp:positionV relativeFrom="paragraph">
                  <wp:posOffset>254000</wp:posOffset>
                </wp:positionV>
                <wp:extent cx="2434590" cy="457200"/>
                <wp:effectExtent b="0" l="0" r="3810" t="0"/>
                <wp:wrapNone/>
                <wp:docPr id="46" name=""/>
                <a:graphic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459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/>
                        </a:extLst>
                      </wps:spPr>
                      <wps:txbx>
                        <w:txbxContent>
                          <w:p w:rsidR="00500558" w:rsidDel="00000000" w:rsidP="00CE5CB8" w:rsidRDefault="00500558" w:rsidRPr="00CE5CB8">
                            <w:pPr>
                              <w:pStyle w:val="7"/>
                              <w:rPr>
                                <w:rFonts w:ascii="Times New Roman" w:cs="Times New Roman" w:hAnsi="Times New Roman"/>
                                <w:color w:val="auto"/>
                              </w:rPr>
                            </w:pPr>
                            <w:r w:rsidDel="00000000" w:rsidR="00000000" w:rsidRPr="00CE5CB8">
                              <w:rPr>
                                <w:rFonts w:ascii="Times New Roman" w:cs="Times New Roman" w:hAnsi="Times New Roman"/>
                                <w:color w:val="auto"/>
                              </w:rPr>
                              <w:t>Предварительная / Окончательная</w:t>
                            </w:r>
                          </w:p>
                          <w:p w:rsidR="00500558" w:rsidDel="00000000" w:rsidP="00CE5CB8" w:rsidRDefault="00500558" w:rsidRPr="00CE5CB8">
                            <w:pPr>
                              <w:jc w:val="center"/>
                              <w:rPr>
                                <w:rFonts w:ascii="Times New Roman" w:cs="Times New Roman" w:hAnsi="Times New Roman"/>
                              </w:rPr>
                            </w:pPr>
                            <w:r w:rsidDel="00000000" w:rsidR="00000000" w:rsidRPr="00CE5CB8">
                              <w:rPr>
                                <w:rFonts w:ascii="Times New Roman" w:cs="Times New Roman" w:hAnsi="Times New Roman"/>
                              </w:rPr>
                              <w:t>(нужное подчеркнуть)</w:t>
                            </w:r>
                          </w:p>
                        </w:txbxContent>
                      </wps:txbx>
                      <wps:bodyPr anchorCtr="0" anchor="t" bIns="45720" lIns="91440" rIns="91440" rot="0" upright="1" vert="horz" wrap="square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7680960</wp:posOffset>
                </wp:positionH>
                <wp:positionV relativeFrom="paragraph">
                  <wp:posOffset>254000</wp:posOffset>
                </wp:positionV>
                <wp:extent cx="2438400" cy="457200"/>
                <wp:effectExtent b="0" l="0" r="0" t="0"/>
                <wp:wrapNone/>
                <wp:docPr id="46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400" cy="457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3C">
      <w:pPr>
        <w:keepNext w:val="1"/>
        <w:spacing w:after="0" w:before="120" w:line="240" w:lineRule="auto"/>
        <w:ind w:left="709" w:right="-34"/>
        <w:rPr>
          <w:rFonts w:ascii="Times New Roman" w:cs="Times New Roman" w:eastAsia="Times New Roman" w:hAnsi="Times New Roman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Организация: </w:t>
      </w:r>
      <w:r w:rsidDel="00000000" w:rsidR="00000000" w:rsidRPr="00000000">
        <w:rPr>
          <w:rFonts w:ascii="Times New Roman" w:cs="Times New Roman" w:eastAsia="Times New Roman" w:hAnsi="Times New Roman"/>
          <w:u w:val="single"/>
          <w:rtl w:val="0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13D">
      <w:pPr>
        <w:tabs>
          <w:tab w:val="left" w:pos="709"/>
        </w:tabs>
        <w:spacing w:after="0" w:before="240" w:line="216" w:lineRule="auto"/>
        <w:ind w:left="709" w:right="-455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Адрес:</w:t>
      </w:r>
      <w:r w:rsidDel="00000000" w:rsidR="00000000" w:rsidRPr="00000000">
        <w:rPr>
          <w:rFonts w:ascii="Times New Roman" w:cs="Times New Roman" w:eastAsia="Times New Roman" w:hAnsi="Times New Roman"/>
          <w:u w:val="single"/>
          <w:rtl w:val="0"/>
        </w:rPr>
        <w:tab/>
        <w:tab/>
        <w:tab/>
        <w:tab/>
        <w:tab/>
        <w:tab/>
        <w:tab/>
        <w:tab/>
        <w:tab/>
        <w:tab/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   Тел/факс: </w:t>
      </w:r>
      <w:r w:rsidDel="00000000" w:rsidR="00000000" w:rsidRPr="00000000">
        <w:rPr>
          <w:rFonts w:ascii="Times New Roman" w:cs="Times New Roman" w:eastAsia="Times New Roman" w:hAnsi="Times New Roman"/>
          <w:u w:val="single"/>
          <w:rtl w:val="0"/>
        </w:rPr>
        <w:t xml:space="preserve">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 Email </w:t>
      </w:r>
      <w:r w:rsidDel="00000000" w:rsidR="00000000" w:rsidRPr="00000000">
        <w:rPr>
          <w:rFonts w:ascii="Times New Roman" w:cs="Times New Roman" w:eastAsia="Times New Roman" w:hAnsi="Times New Roman"/>
          <w:u w:val="single"/>
          <w:rtl w:val="0"/>
        </w:rPr>
        <w:t xml:space="preserve">                 </w:t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keepNext w:val="1"/>
        <w:tabs>
          <w:tab w:val="left" w:pos="709"/>
        </w:tabs>
        <w:spacing w:after="120" w:before="240" w:line="240" w:lineRule="auto"/>
        <w:ind w:left="709" w:right="-454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Представители: </w:t>
      </w:r>
      <w:r w:rsidDel="00000000" w:rsidR="00000000" w:rsidRPr="00000000">
        <w:rPr>
          <w:rFonts w:ascii="Times New Roman" w:cs="Times New Roman" w:eastAsia="Times New Roman" w:hAnsi="Times New Roman"/>
          <w:u w:val="single"/>
          <w:rtl w:val="0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   </w:t>
      </w:r>
      <w:r w:rsidDel="00000000" w:rsidR="00000000" w:rsidRPr="00000000">
        <w:rPr>
          <w:rtl w:val="0"/>
        </w:rPr>
      </w:r>
    </w:p>
    <w:tbl>
      <w:tblPr>
        <w:tblStyle w:val="Table7"/>
        <w:tblW w:w="14208.0" w:type="dxa"/>
        <w:jc w:val="left"/>
        <w:tblInd w:w="668.0" w:type="dxa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4216"/>
        <w:gridCol w:w="567"/>
        <w:gridCol w:w="885"/>
        <w:gridCol w:w="425"/>
        <w:gridCol w:w="454"/>
        <w:gridCol w:w="445"/>
        <w:gridCol w:w="59"/>
        <w:gridCol w:w="327"/>
        <w:gridCol w:w="386"/>
        <w:gridCol w:w="386"/>
        <w:gridCol w:w="461"/>
        <w:gridCol w:w="425"/>
        <w:gridCol w:w="425"/>
        <w:gridCol w:w="425"/>
        <w:gridCol w:w="4322"/>
        <w:tblGridChange w:id="0">
          <w:tblGrid>
            <w:gridCol w:w="4216"/>
            <w:gridCol w:w="567"/>
            <w:gridCol w:w="885"/>
            <w:gridCol w:w="425"/>
            <w:gridCol w:w="454"/>
            <w:gridCol w:w="445"/>
            <w:gridCol w:w="59"/>
            <w:gridCol w:w="327"/>
            <w:gridCol w:w="386"/>
            <w:gridCol w:w="386"/>
            <w:gridCol w:w="461"/>
            <w:gridCol w:w="425"/>
            <w:gridCol w:w="425"/>
            <w:gridCol w:w="425"/>
            <w:gridCol w:w="4322"/>
          </w:tblGrid>
        </w:tblGridChange>
      </w:tblGrid>
      <w:tr>
        <w:trPr>
          <w:trHeight w:val="320" w:hRule="atLeast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13F">
            <w:pPr>
              <w:keepNext w:val="1"/>
              <w:spacing w:after="0" w:line="240" w:lineRule="auto"/>
              <w:ind w:right="-32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Фамилия, имя отчество спортсмена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140">
            <w:pPr>
              <w:keepNext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Пол</w:t>
              <w:br w:type="textWrapping"/>
              <w:t xml:space="preserve">(м/ж)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141">
            <w:pPr>
              <w:spacing w:after="0" w:line="240" w:lineRule="auto"/>
              <w:ind w:left="113" w:right="113"/>
              <w:jc w:val="center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Число, месяц, год рождения</w:t>
            </w:r>
          </w:p>
        </w:tc>
        <w:tc>
          <w:tcPr>
            <w:gridSpan w:val="4"/>
            <w:vAlign w:val="center"/>
          </w:tcPr>
          <w:p w:rsidR="00000000" w:rsidDel="00000000" w:rsidP="00000000" w:rsidRDefault="00000000" w:rsidRPr="00000000" w14:paraId="0000014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Цюаньшу</w:t>
            </w:r>
          </w:p>
        </w:tc>
        <w:tc>
          <w:tcPr>
            <w:gridSpan w:val="4"/>
            <w:vAlign w:val="center"/>
          </w:tcPr>
          <w:p w:rsidR="00000000" w:rsidDel="00000000" w:rsidP="00000000" w:rsidRDefault="00000000" w:rsidRPr="00000000" w14:paraId="0000014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Дуань цисе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14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Чан цисе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Виза врача</w:t>
            </w:r>
          </w:p>
        </w:tc>
      </w:tr>
      <w:tr>
        <w:trPr>
          <w:trHeight w:val="96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1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1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1">
            <w:pPr>
              <w:spacing w:after="0" w:line="240" w:lineRule="auto"/>
              <w:ind w:left="113" w:right="113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Чан ц.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52">
            <w:pPr>
              <w:spacing w:after="0" w:line="240" w:lineRule="auto"/>
              <w:ind w:left="113" w:right="113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Нань ц.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153">
            <w:pPr>
              <w:spacing w:after="0" w:line="240" w:lineRule="auto"/>
              <w:ind w:left="113" w:right="113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54">
            <w:pPr>
              <w:spacing w:after="0" w:line="240" w:lineRule="auto"/>
              <w:ind w:left="113" w:right="113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Цзяньшу</w:t>
            </w:r>
          </w:p>
        </w:tc>
        <w:tc>
          <w:tcPr/>
          <w:p w:rsidR="00000000" w:rsidDel="00000000" w:rsidP="00000000" w:rsidRDefault="00000000" w:rsidRPr="00000000" w14:paraId="00000156">
            <w:pPr>
              <w:spacing w:after="0" w:line="240" w:lineRule="auto"/>
              <w:ind w:left="113" w:right="113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Даошу</w:t>
            </w:r>
          </w:p>
        </w:tc>
        <w:tc>
          <w:tcPr/>
          <w:p w:rsidR="00000000" w:rsidDel="00000000" w:rsidP="00000000" w:rsidRDefault="00000000" w:rsidRPr="00000000" w14:paraId="00000157">
            <w:pPr>
              <w:spacing w:after="0" w:line="240" w:lineRule="auto"/>
              <w:ind w:left="113" w:right="113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Наньдао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158">
            <w:pPr>
              <w:spacing w:after="0" w:line="240" w:lineRule="auto"/>
              <w:ind w:left="113" w:right="113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9">
            <w:pPr>
              <w:spacing w:after="0" w:line="240" w:lineRule="auto"/>
              <w:ind w:left="113" w:right="113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Цяншу</w:t>
            </w:r>
          </w:p>
        </w:tc>
        <w:tc>
          <w:tcPr/>
          <w:p w:rsidR="00000000" w:rsidDel="00000000" w:rsidP="00000000" w:rsidRDefault="00000000" w:rsidRPr="00000000" w14:paraId="0000015A">
            <w:pPr>
              <w:spacing w:after="0" w:line="240" w:lineRule="auto"/>
              <w:ind w:left="113" w:right="113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Гуньшу</w:t>
            </w:r>
          </w:p>
        </w:tc>
        <w:tc>
          <w:tcPr/>
          <w:p w:rsidR="00000000" w:rsidDel="00000000" w:rsidP="00000000" w:rsidRDefault="00000000" w:rsidRPr="00000000" w14:paraId="0000015B">
            <w:pPr>
              <w:spacing w:after="0" w:line="240" w:lineRule="auto"/>
              <w:ind w:left="113" w:right="113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Наньгунь</w:t>
            </w:r>
          </w:p>
        </w:tc>
        <w:tc>
          <w:tcPr/>
          <w:p w:rsidR="00000000" w:rsidDel="00000000" w:rsidP="00000000" w:rsidRDefault="00000000" w:rsidRPr="00000000" w14:paraId="0000015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15D">
            <w:pPr>
              <w:numPr>
                <w:ilvl w:val="0"/>
                <w:numId w:val="4"/>
              </w:numPr>
              <w:spacing w:after="0" w:line="240" w:lineRule="auto"/>
              <w:ind w:left="416" w:hanging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Пример: Иванов Иван Иванович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</w:t>
            </w:r>
          </w:p>
        </w:tc>
        <w:tc>
          <w:tcPr/>
          <w:p w:rsidR="00000000" w:rsidDel="00000000" w:rsidP="00000000" w:rsidRDefault="00000000" w:rsidRPr="00000000" w14:paraId="0000015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22.12.99</w:t>
            </w:r>
          </w:p>
        </w:tc>
        <w:tc>
          <w:tcPr/>
          <w:p w:rsidR="00000000" w:rsidDel="00000000" w:rsidP="00000000" w:rsidRDefault="00000000" w:rsidRPr="00000000" w14:paraId="0000016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16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16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6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16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16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9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16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16C">
            <w:pPr>
              <w:numPr>
                <w:ilvl w:val="0"/>
                <w:numId w:val="4"/>
              </w:numPr>
              <w:spacing w:after="0" w:line="240" w:lineRule="auto"/>
              <w:ind w:left="416" w:hanging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Пример: Сидорова Анна Петровна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6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Ж</w:t>
            </w:r>
          </w:p>
        </w:tc>
        <w:tc>
          <w:tcPr/>
          <w:p w:rsidR="00000000" w:rsidDel="00000000" w:rsidP="00000000" w:rsidRDefault="00000000" w:rsidRPr="00000000" w14:paraId="0000016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01.08.02</w:t>
            </w:r>
          </w:p>
        </w:tc>
        <w:tc>
          <w:tcPr/>
          <w:p w:rsidR="00000000" w:rsidDel="00000000" w:rsidP="00000000" w:rsidRDefault="00000000" w:rsidRPr="00000000" w14:paraId="0000016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+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17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7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+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17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9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17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17B">
            <w:pPr>
              <w:numPr>
                <w:ilvl w:val="0"/>
                <w:numId w:val="4"/>
              </w:numPr>
              <w:spacing w:after="0" w:line="240" w:lineRule="auto"/>
              <w:ind w:left="416" w:hanging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18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8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18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9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18A">
            <w:pPr>
              <w:numPr>
                <w:ilvl w:val="0"/>
                <w:numId w:val="4"/>
              </w:numPr>
              <w:spacing w:after="0" w:line="240" w:lineRule="auto"/>
              <w:ind w:left="416" w:hanging="360"/>
              <w:rPr>
                <w:rFonts w:ascii="Times New Roman" w:cs="Times New Roman" w:eastAsia="Times New Roman" w:hAnsi="Times New Roman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18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9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19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199">
            <w:pPr>
              <w:numPr>
                <w:ilvl w:val="0"/>
                <w:numId w:val="4"/>
              </w:numPr>
              <w:spacing w:after="0" w:line="240" w:lineRule="auto"/>
              <w:ind w:left="416" w:hanging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9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19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9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1A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1A8">
            <w:pPr>
              <w:numPr>
                <w:ilvl w:val="0"/>
                <w:numId w:val="4"/>
              </w:numPr>
              <w:spacing w:after="0" w:line="240" w:lineRule="auto"/>
              <w:ind w:left="416" w:hanging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A9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1A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A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1B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1B7">
            <w:pPr>
              <w:numPr>
                <w:ilvl w:val="0"/>
                <w:numId w:val="4"/>
              </w:numPr>
              <w:spacing w:after="0" w:line="240" w:lineRule="auto"/>
              <w:ind w:left="416" w:hanging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B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9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1B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B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1C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1C6">
            <w:pPr>
              <w:numPr>
                <w:ilvl w:val="0"/>
                <w:numId w:val="4"/>
              </w:numPr>
              <w:spacing w:after="0" w:line="240" w:lineRule="auto"/>
              <w:ind w:left="416" w:hanging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C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9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1C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C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1D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1D5">
            <w:pPr>
              <w:numPr>
                <w:ilvl w:val="0"/>
                <w:numId w:val="4"/>
              </w:numPr>
              <w:spacing w:after="0" w:line="240" w:lineRule="auto"/>
              <w:ind w:left="416" w:hanging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D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9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1D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D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1D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1E4">
            <w:pPr>
              <w:numPr>
                <w:ilvl w:val="0"/>
                <w:numId w:val="4"/>
              </w:numPr>
              <w:spacing w:after="0" w:line="240" w:lineRule="auto"/>
              <w:ind w:left="416" w:hanging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E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1E9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E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1E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1F3">
            <w:pPr>
              <w:numPr>
                <w:ilvl w:val="0"/>
                <w:numId w:val="4"/>
              </w:numPr>
              <w:spacing w:after="0" w:line="240" w:lineRule="auto"/>
              <w:ind w:left="416" w:hanging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F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1F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F9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1F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202">
            <w:pPr>
              <w:numPr>
                <w:ilvl w:val="0"/>
                <w:numId w:val="4"/>
              </w:numPr>
              <w:spacing w:after="0" w:line="240" w:lineRule="auto"/>
              <w:ind w:left="416" w:hanging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0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20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0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2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11">
      <w:pPr>
        <w:keepNext w:val="1"/>
        <w:tabs>
          <w:tab w:val="left" w:pos="10133"/>
        </w:tabs>
        <w:spacing w:after="0" w:before="240" w:line="240" w:lineRule="auto"/>
        <w:ind w:left="567" w:right="-454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Количество мест в гостинице________________</w:t>
        <w:tab/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8783320</wp:posOffset>
                </wp:positionH>
                <wp:positionV relativeFrom="paragraph">
                  <wp:posOffset>213359</wp:posOffset>
                </wp:positionV>
                <wp:extent cx="762000" cy="247650"/>
                <wp:effectExtent b="0" l="0" r="0" t="0"/>
                <wp:wrapNone/>
                <wp:docPr id="44" name=""/>
                <a:graphic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/>
                        </a:extLst>
                      </wps:spPr>
                      <wps:txbx>
                        <w:txbxContent>
                          <w:p w:rsidR="00500558" w:rsidDel="00000000" w:rsidP="00CE5CB8" w:rsidRDefault="00500558" w:rsidRPr="00173E38">
                            <w:pPr>
                              <w:jc w:val="center"/>
                              <w:rPr>
                                <w:rFonts w:ascii="Times New Roman" w:cs="Times New Roman" w:hAnsi="Times New Roman"/>
                                <w:i w:val="1"/>
                                <w:color w:val="a6a6a6" w:themeColor="background1" w:themeShade="0000A6"/>
                              </w:rPr>
                            </w:pPr>
                            <w:r w:rsidDel="00000000" w:rsidR="00000000" w:rsidRPr="00173E38">
                              <w:rPr>
                                <w:rFonts w:ascii="Times New Roman" w:cs="Times New Roman" w:hAnsi="Times New Roman"/>
                                <w:i w:val="1"/>
                                <w:color w:val="a6a6a6" w:themeColor="background1" w:themeShade="0000A6"/>
                              </w:rPr>
                              <w:t>Печать</w:t>
                            </w:r>
                          </w:p>
                        </w:txbxContent>
                      </wps:txbx>
                      <wps:bodyPr anchorCtr="0" anchor="t" bIns="45720" lIns="91440" rIns="91440" rot="0" upright="1" vert="horz" wrap="square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8783320</wp:posOffset>
                </wp:positionH>
                <wp:positionV relativeFrom="paragraph">
                  <wp:posOffset>213359</wp:posOffset>
                </wp:positionV>
                <wp:extent cx="762000" cy="247650"/>
                <wp:effectExtent b="0" l="0" r="0" t="0"/>
                <wp:wrapNone/>
                <wp:docPr id="44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2000" cy="2476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12">
      <w:pPr>
        <w:keepNext w:val="1"/>
        <w:spacing w:after="0" w:before="240" w:line="240" w:lineRule="auto"/>
        <w:ind w:left="567" w:right="-454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Дата подачи заявки:________</w:t>
        <w:tab/>
        <w:t xml:space="preserve">    Руководитель:  </w:t>
      </w:r>
      <w:r w:rsidDel="00000000" w:rsidR="00000000" w:rsidRPr="00000000">
        <w:rPr>
          <w:rFonts w:ascii="Times New Roman" w:cs="Times New Roman" w:eastAsia="Times New Roman" w:hAnsi="Times New Roman"/>
          <w:u w:val="single"/>
          <w:rtl w:val="0"/>
        </w:rPr>
        <w:t xml:space="preserve">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 Ф.И.О. руководителя полностью:_________________________________________</w:t>
        <w:tab/>
      </w:r>
    </w:p>
    <w:p w:rsidR="00000000" w:rsidDel="00000000" w:rsidP="00000000" w:rsidRDefault="00000000" w:rsidRPr="00000000" w14:paraId="00000213">
      <w:pPr>
        <w:keepNext w:val="1"/>
        <w:spacing w:after="0" w:before="240" w:line="240" w:lineRule="auto"/>
        <w:ind w:left="4253" w:right="-595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3690620</wp:posOffset>
                </wp:positionH>
                <wp:positionV relativeFrom="paragraph">
                  <wp:posOffset>48577</wp:posOffset>
                </wp:positionV>
                <wp:extent cx="381000" cy="142875"/>
                <wp:effectExtent b="9525" l="0" r="0" t="0"/>
                <wp:wrapNone/>
                <wp:docPr id="52" name=""/>
                <a:graphic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/>
                        </a:extLst>
                      </wps:spPr>
                      <wps:txbx>
                        <w:txbxContent>
                          <w:p w:rsidR="00500558" w:rsidDel="00000000" w:rsidP="00CE5CB8" w:rsidRDefault="00500558" w:rsidRPr="00CE5CB8">
                            <w:pPr>
                              <w:jc w:val="center"/>
                              <w:outlineLvl w:val="8"/>
                              <w:rPr>
                                <w:rFonts w:ascii="Times New Roman" w:cs="Times New Roman" w:hAnsi="Times New Roman"/>
                                <w:sz w:val="12"/>
                                <w:szCs w:val="12"/>
                              </w:rPr>
                            </w:pPr>
                            <w:r w:rsidDel="00000000" w:rsidR="00000000" w:rsidRPr="00CE5CB8">
                              <w:rPr>
                                <w:rFonts w:ascii="Times New Roman" w:cs="Times New Roman" w:hAnsi="Times New Roman"/>
                                <w:sz w:val="12"/>
                                <w:szCs w:val="12"/>
                              </w:rPr>
                              <w:t>/подпись/</w:t>
                            </w:r>
                          </w:p>
                        </w:txbxContent>
                      </wps:txbx>
                      <wps:bodyPr anchorCtr="0" anchor="t" bIns="0" lIns="0" rIns="0" rot="0" upright="1" vert="horz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3690620</wp:posOffset>
                </wp:positionH>
                <wp:positionV relativeFrom="paragraph">
                  <wp:posOffset>48577</wp:posOffset>
                </wp:positionV>
                <wp:extent cx="381000" cy="152400"/>
                <wp:effectExtent b="0" l="0" r="0" t="0"/>
                <wp:wrapNone/>
                <wp:docPr id="52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1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1000" cy="152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295910</wp:posOffset>
                </wp:positionH>
                <wp:positionV relativeFrom="paragraph">
                  <wp:posOffset>162560</wp:posOffset>
                </wp:positionV>
                <wp:extent cx="9771380" cy="477838"/>
                <wp:effectExtent b="0" l="0" r="1270" t="0"/>
                <wp:wrapNone/>
                <wp:docPr id="49" name=""/>
                <a:graphic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1380" cy="4778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/>
                        </a:extLst>
                      </wps:spPr>
                      <wps:txbx>
                        <w:txbxContent>
                          <w:p w:rsidR="00500558" w:rsidDel="00000000" w:rsidP="00CE5CB8" w:rsidRDefault="00500558" w:rsidRPr="00000000">
                            <w:pPr>
                              <w:ind w:right="709"/>
                              <w:rPr>
                                <w:rFonts w:ascii="Times New Roman" w:cs="Times New Roman" w:hAnsi="Times New Roman"/>
                                <w:bCs w:val="1"/>
                                <w:sz w:val="16"/>
                                <w:szCs w:val="16"/>
                              </w:rPr>
                            </w:pPr>
                          </w:p>
                          <w:p w:rsidR="00500558" w:rsidDel="00000000" w:rsidP="00CE5CB8" w:rsidRDefault="00500558" w:rsidRPr="00CE5CB8">
                            <w:pPr>
                              <w:ind w:right="709"/>
                              <w:rPr>
                                <w:rFonts w:ascii="Times New Roman" w:cs="Times New Roman" w:hAnsi="Times New Roman"/>
                                <w:sz w:val="16"/>
                                <w:szCs w:val="16"/>
                              </w:rPr>
                            </w:pPr>
                            <w:r w:rsidDel="00000000" w:rsidR="00000000" w:rsidRPr="00CE5CB8">
                              <w:rPr>
                                <w:rFonts w:ascii="Times New Roman" w:cs="Times New Roman" w:hAnsi="Times New Roman"/>
                                <w:bCs w:val="1"/>
                                <w:sz w:val="16"/>
                                <w:szCs w:val="16"/>
                              </w:rPr>
                              <w:t>Для автоматического эле</w:t>
                            </w:r>
                            <w:r w:rsidDel="00000000" w:rsidR="00000000" w:rsidRPr="00000000">
                              <w:rPr>
                                <w:rFonts w:ascii="Times New Roman" w:cs="Times New Roman" w:hAnsi="Times New Roman"/>
                                <w:bCs w:val="1"/>
                                <w:sz w:val="16"/>
                                <w:szCs w:val="16"/>
                              </w:rPr>
                              <w:t>к</w:t>
                            </w:r>
                            <w:r w:rsidDel="00000000" w:rsidR="00000000" w:rsidRPr="00CE5CB8">
                              <w:rPr>
                                <w:rFonts w:ascii="Times New Roman" w:cs="Times New Roman" w:hAnsi="Times New Roman"/>
                                <w:bCs w:val="1"/>
                                <w:sz w:val="16"/>
                                <w:szCs w:val="16"/>
                              </w:rPr>
                              <w:t xml:space="preserve">троннго ввода заявки, необходимо прислать заявку по </w:t>
                            </w:r>
                            <w:r w:rsidDel="00000000" w:rsidR="00000000" w:rsidRPr="00CE5CB8">
                              <w:rPr>
                                <w:rFonts w:ascii="Times New Roman" w:cs="Times New Roman" w:hAnsi="Times New Roman"/>
                                <w:bCs w:val="1"/>
                                <w:sz w:val="16"/>
                                <w:szCs w:val="16"/>
                                <w:lang w:val="en-US"/>
                              </w:rPr>
                              <w:t>email</w:t>
                            </w:r>
                            <w:r w:rsidDel="00000000" w:rsidR="00000000" w:rsidRPr="00CE5CB8">
                              <w:rPr>
                                <w:rFonts w:ascii="Times New Roman" w:cs="Times New Roman" w:hAnsi="Times New Roman"/>
                                <w:bCs w:val="1"/>
                                <w:sz w:val="16"/>
                                <w:szCs w:val="16"/>
                              </w:rPr>
                              <w:t xml:space="preserve">, в виде файла </w:t>
                            </w:r>
                            <w:r w:rsidDel="00000000" w:rsidR="00000000" w:rsidRPr="00CE5CB8">
                              <w:rPr>
                                <w:rFonts w:ascii="Times New Roman" w:cs="Times New Roman" w:hAnsi="Times New Roman"/>
                                <w:bCs w:val="1"/>
                                <w:sz w:val="16"/>
                                <w:szCs w:val="16"/>
                                <w:lang w:val="en-US"/>
                              </w:rPr>
                              <w:t>MS</w:t>
                            </w:r>
                            <w:r w:rsidDel="00000000" w:rsidR="00000000" w:rsidRPr="00CE5CB8">
                              <w:rPr>
                                <w:rFonts w:ascii="Times New Roman" w:cs="Times New Roman" w:hAnsi="Times New Roman"/>
                                <w:bCs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Del="00000000" w:rsidR="00000000" w:rsidRPr="00CE5CB8">
                              <w:rPr>
                                <w:rFonts w:ascii="Times New Roman" w:cs="Times New Roman" w:hAnsi="Times New Roman"/>
                                <w:bCs w:val="1"/>
                                <w:sz w:val="16"/>
                                <w:szCs w:val="16"/>
                                <w:lang w:val="en-US"/>
                              </w:rPr>
                              <w:t>Word</w:t>
                            </w:r>
                            <w:r w:rsidDel="00000000" w:rsidR="00000000" w:rsidRPr="00CE5CB8">
                              <w:rPr>
                                <w:rFonts w:ascii="Times New Roman" w:cs="Times New Roman" w:hAnsi="Times New Roman"/>
                                <w:bCs w:val="1"/>
                                <w:sz w:val="16"/>
                                <w:szCs w:val="16"/>
                              </w:rPr>
                              <w:t>, содержащего данную заполненную таблицу</w:t>
                            </w:r>
                            <w:r w:rsidDel="00000000" w:rsidR="00000000" w:rsidRPr="00CE5CB8">
                              <w:rPr>
                                <w:rFonts w:ascii="Times New Roman" w:cs="Times New Roman" w:hAnsi="Times New Roman"/>
                                <w:bCs w:val="1"/>
                                <w:sz w:val="16"/>
                                <w:szCs w:val="16"/>
                                <w:highlight w:val="yellow"/>
                              </w:rPr>
                              <w:t>, без изменений количе</w:t>
                            </w:r>
                            <w:r w:rsidDel="00000000" w:rsidR="00000000" w:rsidRPr="00000000">
                              <w:rPr>
                                <w:rFonts w:ascii="Times New Roman" w:cs="Times New Roman" w:hAnsi="Times New Roman"/>
                                <w:bCs w:val="1"/>
                                <w:sz w:val="16"/>
                                <w:szCs w:val="16"/>
                                <w:highlight w:val="yellow"/>
                              </w:rPr>
                              <w:t>с</w:t>
                            </w:r>
                            <w:r w:rsidDel="00000000" w:rsidR="00000000" w:rsidRPr="00CE5CB8">
                              <w:rPr>
                                <w:rFonts w:ascii="Times New Roman" w:cs="Times New Roman" w:hAnsi="Times New Roman"/>
                                <w:bCs w:val="1"/>
                                <w:sz w:val="16"/>
                                <w:szCs w:val="16"/>
                                <w:highlight w:val="yellow"/>
                              </w:rPr>
                              <w:t>тва колонок.</w:t>
                            </w:r>
                          </w:p>
                          <w:p w:rsidR="00500558" w:rsidDel="00000000" w:rsidP="00CE5CB8" w:rsidRDefault="00500558" w:rsidRPr="004C2EF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anchorCtr="0" anchor="t" bIns="45720" lIns="91440" rIns="91440" rot="0" upright="1" vert="horz" wrap="square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295910</wp:posOffset>
                </wp:positionH>
                <wp:positionV relativeFrom="paragraph">
                  <wp:posOffset>162560</wp:posOffset>
                </wp:positionV>
                <wp:extent cx="9772650" cy="477838"/>
                <wp:effectExtent b="0" l="0" r="0" t="0"/>
                <wp:wrapNone/>
                <wp:docPr id="49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772650" cy="47783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5">
      <w:pPr>
        <w:spacing w:after="60" w:before="120" w:line="216" w:lineRule="auto"/>
        <w:ind w:left="1700" w:right="-30" w:firstLine="424.00000000000006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72"/>
          <w:szCs w:val="72"/>
          <w:rtl w:val="0"/>
        </w:rPr>
        <w:t xml:space="preserve">Eleonora Open Wushu Cup- 2018</w:t>
      </w:r>
      <w:r w:rsidDel="00000000" w:rsidR="00000000" w:rsidRPr="00000000">
        <w:rPr>
          <w:rtl w:val="0"/>
        </w:rPr>
      </w:r>
      <w:r w:rsidDel="00000000" w:rsidR="00000000" w:rsidRPr="00000000">
        <w:pict>
          <v:shape id="_x0000_s1065" style="position:absolute;left:0;text-align:left;margin-left:14.9pt;margin-top:2.05pt;width:69.45pt;height:71.75pt;z-index:251670528;mso-position-horizontal:absolute;mso-position-vertical:absolute;mso-position-horizontal-relative:margin;mso-position-vertical-relative:text;" type="#_x0000_t75">
            <v:imagedata r:id="rId4" o:title=""/>
          </v:shape>
          <o:OLEObject DrawAspect="Content" r:id="rId5" ObjectID="_1621080109" ProgID="Word.Picture.8" ShapeID="_x0000_s1065" Type="Embed"/>
        </w:pict>
      </w:r>
    </w:p>
    <w:p w:rsidR="00000000" w:rsidDel="00000000" w:rsidP="00000000" w:rsidRDefault="00000000" w:rsidRPr="00000000" w14:paraId="00000216">
      <w:pPr>
        <w:spacing w:after="60" w:before="120" w:line="240" w:lineRule="auto"/>
        <w:ind w:left="2127" w:right="-454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07 – 08 декабря 2019 г.  Санкт-Петербург, Россия.  Проводит Федерация спортивного ушу Санкт-Петербурга. </w:t>
        <w:br w:type="textWrapping"/>
        <w:t xml:space="preserve">197136, Санкт-Петербург, ул. Широкая (Ленина), 13-18. моб.+7 911 920 80 08, Элеонора. Email: </w:t>
      </w:r>
      <w:hyperlink r:id="rId20">
        <w:r w:rsidDel="00000000" w:rsidR="00000000" w:rsidRPr="00000000">
          <w:rPr>
            <w:rFonts w:ascii="Times New Roman" w:cs="Times New Roman" w:eastAsia="Times New Roman" w:hAnsi="Times New Roman"/>
            <w:color w:val="0000ff"/>
            <w:u w:val="single"/>
            <w:rtl w:val="0"/>
          </w:rPr>
          <w:t xml:space="preserve">Eleonora@wushu.com.ru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7">
      <w:pPr>
        <w:spacing w:after="360" w:before="360" w:line="240" w:lineRule="auto"/>
        <w:ind w:left="567" w:right="1247"/>
        <w:jc w:val="center"/>
        <w:rPr>
          <w:rFonts w:ascii="Times New Roman" w:cs="Times New Roman" w:eastAsia="Times New Roman" w:hAnsi="Times New Roman"/>
          <w:sz w:val="6"/>
          <w:szCs w:val="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56"/>
          <w:szCs w:val="56"/>
          <w:rtl w:val="0"/>
        </w:rPr>
        <w:t xml:space="preserve">Заявка №2 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0"/>
        </w:rPr>
        <w:t xml:space="preserve">соревновательная и традиционная программа, дуйлянь, цзитисянму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214630</wp:posOffset>
                </wp:positionH>
                <wp:positionV relativeFrom="paragraph">
                  <wp:posOffset>16510</wp:posOffset>
                </wp:positionV>
                <wp:extent cx="9753600" cy="0"/>
                <wp:effectExtent b="8255" l="13970" r="5080" t="10795"/>
                <wp:wrapNone/>
                <wp:docPr id="54" name=""/>
                <a:graphic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53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/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214630</wp:posOffset>
                </wp:positionH>
                <wp:positionV relativeFrom="paragraph">
                  <wp:posOffset>16510</wp:posOffset>
                </wp:positionV>
                <wp:extent cx="9772650" cy="19050"/>
                <wp:effectExtent b="0" l="0" r="0" t="0"/>
                <wp:wrapNone/>
                <wp:docPr id="54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2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772650" cy="19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3317240</wp:posOffset>
                </wp:positionH>
                <wp:positionV relativeFrom="paragraph">
                  <wp:posOffset>195580</wp:posOffset>
                </wp:positionV>
                <wp:extent cx="3882390" cy="330200"/>
                <wp:effectExtent b="0" l="0" r="3810" t="0"/>
                <wp:wrapNone/>
                <wp:docPr id="47" name=""/>
                <a:graphic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2390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/>
                        </a:extLst>
                      </wps:spPr>
                      <wps:txbx>
                        <w:txbxContent>
                          <w:p w:rsidR="00500558" w:rsidDel="00000000" w:rsidP="00CF5FD9" w:rsidRDefault="00500558" w:rsidRPr="00CE5CB8">
                            <w:pPr>
                              <w:pStyle w:val="7"/>
                              <w:rPr>
                                <w:rFonts w:ascii="Times New Roman" w:cs="Times New Roman" w:hAnsi="Times New Roman"/>
                                <w:color w:val="auto"/>
                              </w:rPr>
                            </w:pPr>
                            <w:r w:rsidDel="00000000" w:rsidR="00000000" w:rsidRPr="00CE5CB8">
                              <w:rPr>
                                <w:rFonts w:ascii="Times New Roman" w:cs="Times New Roman" w:hAnsi="Times New Roman"/>
                                <w:color w:val="auto"/>
                              </w:rPr>
                              <w:t>Предварительная / Окончательная</w:t>
                            </w:r>
                            <w:r w:rsidDel="00000000" w:rsidR="00000000" w:rsidRPr="00000000">
                              <w:rPr>
                                <w:rFonts w:ascii="Times New Roman" w:cs="Times New Roman" w:hAnsi="Times New Roman"/>
                                <w:color w:val="auto"/>
                              </w:rPr>
                              <w:t xml:space="preserve"> </w:t>
                            </w:r>
                            <w:r w:rsidDel="00000000" w:rsidR="00000000" w:rsidRPr="00CE5CB8">
                              <w:rPr>
                                <w:rFonts w:ascii="Times New Roman" w:cs="Times New Roman" w:hAnsi="Times New Roman"/>
                                <w:color w:val="auto"/>
                              </w:rPr>
                              <w:t>(нужное подчеркнуть)</w:t>
                            </w:r>
                          </w:p>
                        </w:txbxContent>
                      </wps:txbx>
                      <wps:bodyPr anchorCtr="0" anchor="t" bIns="45720" lIns="91440" rIns="91440" rot="0" upright="1" vert="horz" wrap="square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3317240</wp:posOffset>
                </wp:positionH>
                <wp:positionV relativeFrom="paragraph">
                  <wp:posOffset>195580</wp:posOffset>
                </wp:positionV>
                <wp:extent cx="3886200" cy="330200"/>
                <wp:effectExtent b="0" l="0" r="0" t="0"/>
                <wp:wrapNone/>
                <wp:docPr id="47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2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86200" cy="330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18">
      <w:pPr>
        <w:keepNext w:val="1"/>
        <w:spacing w:after="0" w:before="120" w:line="240" w:lineRule="auto"/>
        <w:ind w:left="567" w:right="-34"/>
        <w:rPr>
          <w:rFonts w:ascii="Times New Roman" w:cs="Times New Roman" w:eastAsia="Times New Roman" w:hAnsi="Times New Roman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Организация: </w:t>
      </w:r>
      <w:r w:rsidDel="00000000" w:rsidR="00000000" w:rsidRPr="00000000">
        <w:rPr>
          <w:rFonts w:ascii="Times New Roman" w:cs="Times New Roman" w:eastAsia="Times New Roman" w:hAnsi="Times New Roman"/>
          <w:u w:val="single"/>
          <w:rtl w:val="0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219">
      <w:pPr>
        <w:tabs>
          <w:tab w:val="left" w:pos="709"/>
        </w:tabs>
        <w:spacing w:after="0" w:before="240" w:line="216" w:lineRule="auto"/>
        <w:ind w:left="567" w:right="-455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Адрес:</w:t>
      </w:r>
      <w:r w:rsidDel="00000000" w:rsidR="00000000" w:rsidRPr="00000000">
        <w:rPr>
          <w:rFonts w:ascii="Times New Roman" w:cs="Times New Roman" w:eastAsia="Times New Roman" w:hAnsi="Times New Roman"/>
          <w:u w:val="single"/>
          <w:rtl w:val="0"/>
        </w:rPr>
        <w:tab/>
        <w:tab/>
        <w:tab/>
        <w:tab/>
        <w:tab/>
        <w:tab/>
        <w:tab/>
        <w:tab/>
        <w:tab/>
        <w:tab/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   Тел/факс: </w:t>
      </w:r>
      <w:r w:rsidDel="00000000" w:rsidR="00000000" w:rsidRPr="00000000">
        <w:rPr>
          <w:rFonts w:ascii="Times New Roman" w:cs="Times New Roman" w:eastAsia="Times New Roman" w:hAnsi="Times New Roman"/>
          <w:u w:val="single"/>
          <w:rtl w:val="0"/>
        </w:rPr>
        <w:t xml:space="preserve">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 Email </w:t>
      </w:r>
      <w:r w:rsidDel="00000000" w:rsidR="00000000" w:rsidRPr="00000000">
        <w:rPr>
          <w:rFonts w:ascii="Times New Roman" w:cs="Times New Roman" w:eastAsia="Times New Roman" w:hAnsi="Times New Roman"/>
          <w:u w:val="single"/>
          <w:rtl w:val="0"/>
        </w:rPr>
        <w:t xml:space="preserve">                 </w:t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A">
      <w:pPr>
        <w:keepNext w:val="1"/>
        <w:tabs>
          <w:tab w:val="left" w:pos="709"/>
        </w:tabs>
        <w:spacing w:after="240" w:before="240" w:line="240" w:lineRule="auto"/>
        <w:ind w:left="567" w:right="-454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Представители: </w:t>
      </w:r>
      <w:r w:rsidDel="00000000" w:rsidR="00000000" w:rsidRPr="00000000">
        <w:rPr>
          <w:rFonts w:ascii="Times New Roman" w:cs="Times New Roman" w:eastAsia="Times New Roman" w:hAnsi="Times New Roman"/>
          <w:u w:val="single"/>
          <w:rtl w:val="0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   </w:t>
      </w:r>
      <w:r w:rsidDel="00000000" w:rsidR="00000000" w:rsidRPr="00000000">
        <w:rPr>
          <w:rtl w:val="0"/>
        </w:rPr>
      </w:r>
    </w:p>
    <w:tbl>
      <w:tblPr>
        <w:tblStyle w:val="Table8"/>
        <w:tblW w:w="15166.999999999996" w:type="dxa"/>
        <w:jc w:val="left"/>
        <w:tblInd w:w="312.0" w:type="dxa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4216"/>
        <w:gridCol w:w="567"/>
        <w:gridCol w:w="885"/>
        <w:gridCol w:w="425"/>
        <w:gridCol w:w="454"/>
        <w:gridCol w:w="397"/>
        <w:gridCol w:w="48"/>
        <w:gridCol w:w="386"/>
        <w:gridCol w:w="386"/>
        <w:gridCol w:w="314"/>
        <w:gridCol w:w="72"/>
        <w:gridCol w:w="386"/>
        <w:gridCol w:w="385"/>
        <w:gridCol w:w="386"/>
        <w:gridCol w:w="330"/>
        <w:gridCol w:w="56"/>
        <w:gridCol w:w="386"/>
        <w:gridCol w:w="386"/>
        <w:gridCol w:w="386"/>
        <w:gridCol w:w="386"/>
        <w:gridCol w:w="386"/>
        <w:gridCol w:w="385"/>
        <w:gridCol w:w="401"/>
        <w:gridCol w:w="340"/>
        <w:gridCol w:w="425"/>
        <w:gridCol w:w="9"/>
        <w:gridCol w:w="416"/>
        <w:gridCol w:w="530"/>
        <w:gridCol w:w="425"/>
        <w:gridCol w:w="46"/>
        <w:gridCol w:w="559"/>
        <w:gridCol w:w="8"/>
        <w:tblGridChange w:id="0">
          <w:tblGrid>
            <w:gridCol w:w="4216"/>
            <w:gridCol w:w="567"/>
            <w:gridCol w:w="885"/>
            <w:gridCol w:w="425"/>
            <w:gridCol w:w="454"/>
            <w:gridCol w:w="397"/>
            <w:gridCol w:w="48"/>
            <w:gridCol w:w="386"/>
            <w:gridCol w:w="386"/>
            <w:gridCol w:w="314"/>
            <w:gridCol w:w="72"/>
            <w:gridCol w:w="386"/>
            <w:gridCol w:w="385"/>
            <w:gridCol w:w="386"/>
            <w:gridCol w:w="330"/>
            <w:gridCol w:w="56"/>
            <w:gridCol w:w="386"/>
            <w:gridCol w:w="386"/>
            <w:gridCol w:w="386"/>
            <w:gridCol w:w="386"/>
            <w:gridCol w:w="386"/>
            <w:gridCol w:w="385"/>
            <w:gridCol w:w="401"/>
            <w:gridCol w:w="340"/>
            <w:gridCol w:w="425"/>
            <w:gridCol w:w="9"/>
            <w:gridCol w:w="416"/>
            <w:gridCol w:w="530"/>
            <w:gridCol w:w="425"/>
            <w:gridCol w:w="46"/>
            <w:gridCol w:w="559"/>
            <w:gridCol w:w="8"/>
          </w:tblGrid>
        </w:tblGridChange>
      </w:tblGrid>
      <w:tr>
        <w:trPr>
          <w:trHeight w:val="320" w:hRule="atLeast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21B">
            <w:pPr>
              <w:keepNext w:val="1"/>
              <w:spacing w:after="0" w:line="240" w:lineRule="auto"/>
              <w:ind w:right="-32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Фамилия, имя отчество спортсмена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21C">
            <w:pPr>
              <w:keepNext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Пол</w:t>
              <w:br w:type="textWrapping"/>
              <w:t xml:space="preserve">(м/ж)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21D">
            <w:pPr>
              <w:spacing w:after="0" w:line="240" w:lineRule="auto"/>
              <w:ind w:left="113" w:right="113"/>
              <w:jc w:val="center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Число, месяц, год рождения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21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Цюаньшу</w:t>
            </w:r>
          </w:p>
        </w:tc>
        <w:tc>
          <w:tcPr>
            <w:gridSpan w:val="4"/>
            <w:vAlign w:val="center"/>
          </w:tcPr>
          <w:p w:rsidR="00000000" w:rsidDel="00000000" w:rsidP="00000000" w:rsidRDefault="00000000" w:rsidRPr="00000000" w14:paraId="0000022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Дуань цисе</w:t>
            </w:r>
          </w:p>
        </w:tc>
        <w:tc>
          <w:tcPr>
            <w:gridSpan w:val="5"/>
            <w:vAlign w:val="center"/>
          </w:tcPr>
          <w:p w:rsidR="00000000" w:rsidDel="00000000" w:rsidP="00000000" w:rsidRDefault="00000000" w:rsidRPr="00000000" w14:paraId="0000022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Чан цисе</w:t>
            </w:r>
          </w:p>
        </w:tc>
        <w:tc>
          <w:tcPr>
            <w:gridSpan w:val="6"/>
          </w:tcPr>
          <w:p w:rsidR="00000000" w:rsidDel="00000000" w:rsidP="00000000" w:rsidRDefault="00000000" w:rsidRPr="00000000" w14:paraId="0000022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Трад. цюаньшу</w:t>
            </w:r>
          </w:p>
        </w:tc>
        <w:tc>
          <w:tcPr>
            <w:gridSpan w:val="5"/>
            <w:vAlign w:val="center"/>
          </w:tcPr>
          <w:p w:rsidR="00000000" w:rsidDel="00000000" w:rsidP="00000000" w:rsidRDefault="00000000" w:rsidRPr="00000000" w14:paraId="00000230">
            <w:pPr>
              <w:spacing w:after="0" w:line="240" w:lineRule="auto"/>
              <w:ind w:left="-93" w:right="-108"/>
              <w:jc w:val="center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Трад. Оружие</w:t>
            </w:r>
          </w:p>
        </w:tc>
        <w:tc>
          <w:tcPr>
            <w:gridSpan w:val="4"/>
            <w:vAlign w:val="center"/>
          </w:tcPr>
          <w:p w:rsidR="00000000" w:rsidDel="00000000" w:rsidP="00000000" w:rsidRDefault="00000000" w:rsidRPr="00000000" w14:paraId="00000235">
            <w:pPr>
              <w:spacing w:after="0" w:line="240" w:lineRule="auto"/>
              <w:ind w:left="-93" w:right="-108"/>
              <w:jc w:val="center"/>
              <w:rPr>
                <w:rFonts w:ascii="Times New Roman" w:cs="Times New Roman" w:eastAsia="Times New Roman" w:hAnsi="Times New Roman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239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Виза врача</w:t>
            </w:r>
          </w:p>
        </w:tc>
      </w:tr>
      <w:tr>
        <w:trPr>
          <w:trHeight w:val="96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2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3E">
            <w:pPr>
              <w:spacing w:after="0" w:line="240" w:lineRule="auto"/>
              <w:ind w:left="113" w:right="113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Чан ц.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3F">
            <w:pPr>
              <w:spacing w:after="0" w:line="240" w:lineRule="auto"/>
              <w:ind w:left="113" w:right="113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Нань ц.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40">
            <w:pPr>
              <w:spacing w:after="0" w:line="240" w:lineRule="auto"/>
              <w:ind w:left="113" w:right="113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Тайцзи ц.</w:t>
            </w:r>
          </w:p>
        </w:tc>
        <w:tc>
          <w:tcPr/>
          <w:p w:rsidR="00000000" w:rsidDel="00000000" w:rsidP="00000000" w:rsidRDefault="00000000" w:rsidRPr="00000000" w14:paraId="00000242">
            <w:pPr>
              <w:spacing w:after="0" w:line="240" w:lineRule="auto"/>
              <w:ind w:left="113" w:right="113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Цзяньшу</w:t>
            </w:r>
          </w:p>
        </w:tc>
        <w:tc>
          <w:tcPr/>
          <w:p w:rsidR="00000000" w:rsidDel="00000000" w:rsidP="00000000" w:rsidRDefault="00000000" w:rsidRPr="00000000" w14:paraId="00000243">
            <w:pPr>
              <w:spacing w:after="0" w:line="240" w:lineRule="auto"/>
              <w:ind w:left="113" w:right="113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Даошу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44">
            <w:pPr>
              <w:spacing w:after="0" w:line="240" w:lineRule="auto"/>
              <w:ind w:left="113" w:right="113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Наньдао</w:t>
            </w:r>
          </w:p>
        </w:tc>
        <w:tc>
          <w:tcPr/>
          <w:p w:rsidR="00000000" w:rsidDel="00000000" w:rsidP="00000000" w:rsidRDefault="00000000" w:rsidRPr="00000000" w14:paraId="00000246">
            <w:pPr>
              <w:spacing w:after="0" w:line="240" w:lineRule="auto"/>
              <w:ind w:left="113" w:right="113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Тайцзи ор.</w:t>
            </w:r>
          </w:p>
        </w:tc>
        <w:tc>
          <w:tcPr/>
          <w:p w:rsidR="00000000" w:rsidDel="00000000" w:rsidP="00000000" w:rsidRDefault="00000000" w:rsidRPr="00000000" w14:paraId="00000247">
            <w:pPr>
              <w:spacing w:after="0" w:line="240" w:lineRule="auto"/>
              <w:ind w:left="113" w:right="113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Цяншу</w:t>
            </w:r>
          </w:p>
        </w:tc>
        <w:tc>
          <w:tcPr/>
          <w:p w:rsidR="00000000" w:rsidDel="00000000" w:rsidP="00000000" w:rsidRDefault="00000000" w:rsidRPr="00000000" w14:paraId="00000248">
            <w:pPr>
              <w:spacing w:after="0" w:line="240" w:lineRule="auto"/>
              <w:ind w:left="113" w:right="113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Гуньшу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49">
            <w:pPr>
              <w:spacing w:after="0" w:line="240" w:lineRule="auto"/>
              <w:ind w:left="113" w:right="113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Наньгунь</w:t>
            </w:r>
          </w:p>
        </w:tc>
        <w:tc>
          <w:tcPr/>
          <w:p w:rsidR="00000000" w:rsidDel="00000000" w:rsidP="00000000" w:rsidRDefault="00000000" w:rsidRPr="00000000" w14:paraId="0000024B">
            <w:pPr>
              <w:spacing w:after="0" w:line="240" w:lineRule="auto"/>
              <w:ind w:left="113" w:right="113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1  гр.</w:t>
            </w:r>
          </w:p>
        </w:tc>
        <w:tc>
          <w:tcPr/>
          <w:p w:rsidR="00000000" w:rsidDel="00000000" w:rsidP="00000000" w:rsidRDefault="00000000" w:rsidRPr="00000000" w14:paraId="0000024C">
            <w:pPr>
              <w:spacing w:after="0" w:line="240" w:lineRule="auto"/>
              <w:ind w:left="113" w:right="113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2  гр.</w:t>
            </w:r>
          </w:p>
        </w:tc>
        <w:tc>
          <w:tcPr/>
          <w:p w:rsidR="00000000" w:rsidDel="00000000" w:rsidP="00000000" w:rsidRDefault="00000000" w:rsidRPr="00000000" w14:paraId="0000024D">
            <w:pPr>
              <w:spacing w:after="0" w:line="240" w:lineRule="auto"/>
              <w:ind w:left="113" w:right="113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3  гр.</w:t>
            </w:r>
          </w:p>
        </w:tc>
        <w:tc>
          <w:tcPr/>
          <w:p w:rsidR="00000000" w:rsidDel="00000000" w:rsidP="00000000" w:rsidRDefault="00000000" w:rsidRPr="00000000" w14:paraId="0000024E">
            <w:pPr>
              <w:spacing w:after="0" w:line="240" w:lineRule="auto"/>
              <w:ind w:left="113" w:right="113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4  гр.</w:t>
            </w:r>
          </w:p>
        </w:tc>
        <w:tc>
          <w:tcPr/>
          <w:p w:rsidR="00000000" w:rsidDel="00000000" w:rsidP="00000000" w:rsidRDefault="00000000" w:rsidRPr="00000000" w14:paraId="0000024F">
            <w:pPr>
              <w:spacing w:after="0" w:line="240" w:lineRule="auto"/>
              <w:ind w:left="113" w:right="113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5  гр. (тайцзи)</w:t>
            </w:r>
          </w:p>
        </w:tc>
        <w:tc>
          <w:tcPr/>
          <w:p w:rsidR="00000000" w:rsidDel="00000000" w:rsidP="00000000" w:rsidRDefault="00000000" w:rsidRPr="00000000" w14:paraId="00000250">
            <w:pPr>
              <w:spacing w:after="0" w:line="240" w:lineRule="auto"/>
              <w:ind w:left="113" w:right="113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1  гр.</w:t>
            </w:r>
          </w:p>
        </w:tc>
        <w:tc>
          <w:tcPr/>
          <w:p w:rsidR="00000000" w:rsidDel="00000000" w:rsidP="00000000" w:rsidRDefault="00000000" w:rsidRPr="00000000" w14:paraId="00000251">
            <w:pPr>
              <w:spacing w:after="0" w:line="240" w:lineRule="auto"/>
              <w:ind w:left="113" w:right="113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2  гр.</w:t>
            </w:r>
          </w:p>
        </w:tc>
        <w:tc>
          <w:tcPr/>
          <w:p w:rsidR="00000000" w:rsidDel="00000000" w:rsidP="00000000" w:rsidRDefault="00000000" w:rsidRPr="00000000" w14:paraId="00000252">
            <w:pPr>
              <w:spacing w:after="0" w:line="240" w:lineRule="auto"/>
              <w:ind w:left="113" w:right="113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3  гр.</w:t>
            </w:r>
          </w:p>
        </w:tc>
        <w:tc>
          <w:tcPr/>
          <w:p w:rsidR="00000000" w:rsidDel="00000000" w:rsidP="00000000" w:rsidRDefault="00000000" w:rsidRPr="00000000" w14:paraId="00000253">
            <w:pPr>
              <w:spacing w:after="0" w:line="240" w:lineRule="auto"/>
              <w:ind w:left="113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4  гр.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2"/>
                <w:szCs w:val="12"/>
                <w:rtl w:val="0"/>
              </w:rPr>
              <w:t xml:space="preserve">(тайцзи)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54">
            <w:pPr>
              <w:spacing w:after="0" w:line="240" w:lineRule="auto"/>
              <w:ind w:left="57" w:right="57"/>
              <w:rPr>
                <w:rFonts w:ascii="Times New Roman" w:cs="Times New Roman" w:eastAsia="Times New Roman" w:hAnsi="Times New Roman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rtl w:val="0"/>
              </w:rPr>
              <w:t xml:space="preserve">Дуйлянь   Партнер №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5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Группа  дуйлянь </w:t>
              <w:br w:type="textWrapping"/>
              <w:t xml:space="preserve">1, 2, 3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57">
            <w:pPr>
              <w:spacing w:after="0" w:line="240" w:lineRule="auto"/>
              <w:ind w:left="57" w:right="57"/>
              <w:jc w:val="center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Цзитисянму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5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25A">
            <w:pPr>
              <w:numPr>
                <w:ilvl w:val="0"/>
                <w:numId w:val="2"/>
              </w:numPr>
              <w:spacing w:after="0" w:line="240" w:lineRule="auto"/>
              <w:ind w:left="360" w:hanging="282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Пример: Иванов Иван Иванович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5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</w:t>
            </w:r>
          </w:p>
        </w:tc>
        <w:tc>
          <w:tcPr/>
          <w:p w:rsidR="00000000" w:rsidDel="00000000" w:rsidP="00000000" w:rsidRDefault="00000000" w:rsidRPr="00000000" w14:paraId="0000025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22.12.99</w:t>
            </w:r>
          </w:p>
        </w:tc>
        <w:tc>
          <w:tcPr/>
          <w:p w:rsidR="00000000" w:rsidDel="00000000" w:rsidP="00000000" w:rsidRDefault="00000000" w:rsidRPr="00000000" w14:paraId="0000025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25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5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6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26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6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6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6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6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+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6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6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6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++</w:t>
            </w:r>
          </w:p>
        </w:tc>
        <w:tc>
          <w:tcPr/>
          <w:p w:rsidR="00000000" w:rsidDel="00000000" w:rsidP="00000000" w:rsidRDefault="00000000" w:rsidRPr="00000000" w14:paraId="0000026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6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6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6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7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27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7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7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27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27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+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7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279">
            <w:pPr>
              <w:numPr>
                <w:ilvl w:val="0"/>
                <w:numId w:val="2"/>
              </w:numPr>
              <w:spacing w:after="0" w:line="240" w:lineRule="auto"/>
              <w:ind w:left="416" w:hanging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Пример: Сидорова Анна Петровна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7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Ж</w:t>
            </w:r>
          </w:p>
        </w:tc>
        <w:tc>
          <w:tcPr/>
          <w:p w:rsidR="00000000" w:rsidDel="00000000" w:rsidP="00000000" w:rsidRDefault="00000000" w:rsidRPr="00000000" w14:paraId="0000027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01.08.02</w:t>
            </w:r>
          </w:p>
        </w:tc>
        <w:tc>
          <w:tcPr/>
          <w:p w:rsidR="00000000" w:rsidDel="00000000" w:rsidP="00000000" w:rsidRDefault="00000000" w:rsidRPr="00000000" w14:paraId="0000027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7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+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7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8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8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8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28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8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8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8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289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8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28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8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8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8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8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++</w:t>
            </w:r>
          </w:p>
        </w:tc>
        <w:tc>
          <w:tcPr/>
          <w:p w:rsidR="00000000" w:rsidDel="00000000" w:rsidP="00000000" w:rsidRDefault="00000000" w:rsidRPr="00000000" w14:paraId="0000029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9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9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29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29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+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9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298">
            <w:pPr>
              <w:numPr>
                <w:ilvl w:val="0"/>
                <w:numId w:val="2"/>
              </w:numPr>
              <w:spacing w:after="0" w:line="240" w:lineRule="auto"/>
              <w:ind w:left="416" w:hanging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99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9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9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9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9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9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A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A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A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A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A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A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A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A9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A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A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A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A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A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A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B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B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B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B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B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2B7">
            <w:pPr>
              <w:numPr>
                <w:ilvl w:val="0"/>
                <w:numId w:val="2"/>
              </w:numPr>
              <w:spacing w:after="0" w:line="240" w:lineRule="auto"/>
              <w:ind w:left="416" w:hanging="360"/>
              <w:rPr>
                <w:rFonts w:ascii="Times New Roman" w:cs="Times New Roman" w:eastAsia="Times New Roman" w:hAnsi="Times New Roman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B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B9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B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B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B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B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B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C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C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C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C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C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C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C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C9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C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C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C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C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C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C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D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D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D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D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2D6">
            <w:pPr>
              <w:numPr>
                <w:ilvl w:val="0"/>
                <w:numId w:val="2"/>
              </w:numPr>
              <w:spacing w:after="0" w:line="240" w:lineRule="auto"/>
              <w:ind w:left="416" w:hanging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D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D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D9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D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D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D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D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D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E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E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E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E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E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E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E9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E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E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E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E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E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E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F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F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F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2F5">
            <w:pPr>
              <w:numPr>
                <w:ilvl w:val="0"/>
                <w:numId w:val="2"/>
              </w:numPr>
              <w:spacing w:after="0" w:line="240" w:lineRule="auto"/>
              <w:ind w:left="416" w:hanging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F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F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F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F9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F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F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F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F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0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0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0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30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0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0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0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0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09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0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0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0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30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1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1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31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314">
            <w:pPr>
              <w:numPr>
                <w:ilvl w:val="0"/>
                <w:numId w:val="2"/>
              </w:numPr>
              <w:spacing w:after="0" w:line="240" w:lineRule="auto"/>
              <w:ind w:left="416" w:hanging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1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1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1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1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319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1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1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31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1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2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2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32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2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2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2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2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2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29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2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2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2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32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2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3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33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333">
            <w:pPr>
              <w:numPr>
                <w:ilvl w:val="0"/>
                <w:numId w:val="2"/>
              </w:numPr>
              <w:spacing w:after="0" w:line="240" w:lineRule="auto"/>
              <w:ind w:left="416" w:hanging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3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3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3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3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33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3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3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33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3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3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4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34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4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4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4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4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4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4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49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4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4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34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4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4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35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352">
            <w:pPr>
              <w:numPr>
                <w:ilvl w:val="0"/>
                <w:numId w:val="2"/>
              </w:numPr>
              <w:spacing w:after="0" w:line="240" w:lineRule="auto"/>
              <w:ind w:left="416" w:hanging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5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5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5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5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35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59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5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35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5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5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5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36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6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6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6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6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6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6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6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69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6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36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6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6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36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371">
            <w:pPr>
              <w:numPr>
                <w:ilvl w:val="0"/>
                <w:numId w:val="2"/>
              </w:numPr>
              <w:spacing w:after="0" w:line="240" w:lineRule="auto"/>
              <w:ind w:left="416" w:hanging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7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7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7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7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37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7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79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37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7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7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7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37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8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8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8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8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8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8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8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8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89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38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8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8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38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390">
            <w:pPr>
              <w:numPr>
                <w:ilvl w:val="0"/>
                <w:numId w:val="2"/>
              </w:numPr>
              <w:spacing w:after="0" w:line="240" w:lineRule="auto"/>
              <w:ind w:left="416" w:hanging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9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9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9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9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39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9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9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399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9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9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9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39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A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A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A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A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A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A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A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A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A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3A9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A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A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3A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3AF">
            <w:pPr>
              <w:numPr>
                <w:ilvl w:val="0"/>
                <w:numId w:val="2"/>
              </w:numPr>
              <w:spacing w:after="0" w:line="240" w:lineRule="auto"/>
              <w:ind w:left="416" w:hanging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B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B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B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B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3B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B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B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3B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B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B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B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3B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B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C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C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C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C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C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C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C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C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3C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C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C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3C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CE">
      <w:pPr>
        <w:keepNext w:val="1"/>
        <w:tabs>
          <w:tab w:val="left" w:pos="10133"/>
        </w:tabs>
        <w:spacing w:after="0" w:before="240" w:line="240" w:lineRule="auto"/>
        <w:ind w:right="-454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     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Количество мест в гостинице________________</w:t>
        <w:tab/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8910955</wp:posOffset>
                </wp:positionH>
                <wp:positionV relativeFrom="paragraph">
                  <wp:posOffset>233219</wp:posOffset>
                </wp:positionV>
                <wp:extent cx="762000" cy="261937"/>
                <wp:effectExtent b="5080" l="0" r="0" t="0"/>
                <wp:wrapNone/>
                <wp:docPr id="45" name=""/>
                <a:graphic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2619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/>
                        </a:extLst>
                      </wps:spPr>
                      <wps:txbx>
                        <w:txbxContent>
                          <w:p w:rsidR="00500558" w:rsidDel="00000000" w:rsidP="00CE5CB8" w:rsidRDefault="00500558" w:rsidRPr="00173E38">
                            <w:pPr>
                              <w:jc w:val="center"/>
                              <w:rPr>
                                <w:rFonts w:ascii="Times New Roman" w:cs="Times New Roman" w:hAnsi="Times New Roman"/>
                                <w:i w:val="1"/>
                                <w:color w:val="a6a6a6" w:themeColor="background1" w:themeShade="0000A6"/>
                              </w:rPr>
                            </w:pPr>
                            <w:r w:rsidDel="00000000" w:rsidR="00000000" w:rsidRPr="00173E38">
                              <w:rPr>
                                <w:rFonts w:ascii="Times New Roman" w:cs="Times New Roman" w:hAnsi="Times New Roman"/>
                                <w:i w:val="1"/>
                                <w:color w:val="a6a6a6" w:themeColor="background1" w:themeShade="0000A6"/>
                              </w:rPr>
                              <w:t>Печать</w:t>
                            </w:r>
                          </w:p>
                        </w:txbxContent>
                      </wps:txbx>
                      <wps:bodyPr anchorCtr="0" anchor="t" bIns="45720" lIns="91440" rIns="91440" rot="0" upright="1" vert="horz" wrap="square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8910955</wp:posOffset>
                </wp:positionH>
                <wp:positionV relativeFrom="paragraph">
                  <wp:posOffset>233219</wp:posOffset>
                </wp:positionV>
                <wp:extent cx="762000" cy="267017"/>
                <wp:effectExtent b="0" l="0" r="0" t="0"/>
                <wp:wrapNone/>
                <wp:docPr id="45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2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2000" cy="26701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CF">
      <w:pPr>
        <w:keepNext w:val="1"/>
        <w:spacing w:after="0" w:before="240" w:line="240" w:lineRule="auto"/>
        <w:ind w:right="-454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    Дата подачи заявки:________</w:t>
        <w:tab/>
        <w:t xml:space="preserve">    Руководитель:  </w:t>
      </w:r>
      <w:r w:rsidDel="00000000" w:rsidR="00000000" w:rsidRPr="00000000">
        <w:rPr>
          <w:rFonts w:ascii="Times New Roman" w:cs="Times New Roman" w:eastAsia="Times New Roman" w:hAnsi="Times New Roman"/>
          <w:u w:val="single"/>
          <w:rtl w:val="0"/>
        </w:rPr>
        <w:t xml:space="preserve">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ab/>
        <w:t xml:space="preserve">Ф.И.О. руководителя полностью:________________________________________</w:t>
      </w:r>
    </w:p>
    <w:p w:rsidR="00000000" w:rsidDel="00000000" w:rsidP="00000000" w:rsidRDefault="00000000" w:rsidRPr="00000000" w14:paraId="000003D0">
      <w:pPr>
        <w:keepNext w:val="1"/>
        <w:spacing w:after="0" w:before="240" w:line="240" w:lineRule="auto"/>
        <w:ind w:left="4253" w:right="-595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3790633</wp:posOffset>
                </wp:positionH>
                <wp:positionV relativeFrom="paragraph">
                  <wp:posOffset>38100</wp:posOffset>
                </wp:positionV>
                <wp:extent cx="381000" cy="76200"/>
                <wp:effectExtent b="0" l="3810" r="0" t="2540"/>
                <wp:wrapNone/>
                <wp:docPr id="48" name=""/>
                <a:graphic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7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/>
                        </a:extLst>
                      </wps:spPr>
                      <wps:txbx>
                        <w:txbxContent>
                          <w:p w:rsidR="00500558" w:rsidDel="00000000" w:rsidP="00CE5CB8" w:rsidRDefault="00500558" w:rsidRPr="00CE5CB8">
                            <w:pPr>
                              <w:jc w:val="center"/>
                              <w:outlineLvl w:val="8"/>
                              <w:rPr>
                                <w:rFonts w:ascii="Times New Roman" w:cs="Times New Roman" w:hAnsi="Times New Roman"/>
                                <w:sz w:val="12"/>
                                <w:szCs w:val="12"/>
                              </w:rPr>
                            </w:pPr>
                            <w:r w:rsidDel="00000000" w:rsidR="00000000" w:rsidRPr="00CE5CB8">
                              <w:rPr>
                                <w:rFonts w:ascii="Times New Roman" w:cs="Times New Roman" w:hAnsi="Times New Roman"/>
                                <w:sz w:val="12"/>
                                <w:szCs w:val="12"/>
                              </w:rPr>
                              <w:t>/подпись/</w:t>
                            </w:r>
                          </w:p>
                        </w:txbxContent>
                      </wps:txbx>
                      <wps:bodyPr anchorCtr="0" anchor="t" bIns="0" lIns="0" rIns="0" rot="0" upright="1" vert="horz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3790633</wp:posOffset>
                </wp:positionH>
                <wp:positionV relativeFrom="paragraph">
                  <wp:posOffset>38100</wp:posOffset>
                </wp:positionV>
                <wp:extent cx="384810" cy="78740"/>
                <wp:effectExtent b="0" l="0" r="0" t="0"/>
                <wp:wrapNone/>
                <wp:docPr id="48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24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4810" cy="787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143510</wp:posOffset>
                </wp:positionH>
                <wp:positionV relativeFrom="paragraph">
                  <wp:posOffset>158115</wp:posOffset>
                </wp:positionV>
                <wp:extent cx="9923780" cy="482600"/>
                <wp:effectExtent b="0" l="0" r="1270" t="0"/>
                <wp:wrapNone/>
                <wp:docPr id="51" name=""/>
                <a:graphic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23780" cy="48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/>
                        </a:extLst>
                      </wps:spPr>
                      <wps:txbx>
                        <w:txbxContent>
                          <w:p w:rsidR="00500558" w:rsidDel="00000000" w:rsidP="00CE5CB8" w:rsidRDefault="00500558" w:rsidRPr="00000000">
                            <w:pPr>
                              <w:ind w:right="709"/>
                              <w:rPr>
                                <w:rFonts w:ascii="Times New Roman" w:cs="Times New Roman" w:hAnsi="Times New Roman"/>
                                <w:bCs w:val="1"/>
                                <w:sz w:val="16"/>
                                <w:szCs w:val="16"/>
                              </w:rPr>
                            </w:pPr>
                          </w:p>
                          <w:p w:rsidR="00500558" w:rsidDel="00000000" w:rsidP="00CE5CB8" w:rsidRDefault="00500558" w:rsidRPr="00CE5CB8">
                            <w:pPr>
                              <w:ind w:right="709"/>
                              <w:rPr>
                                <w:rFonts w:ascii="Times New Roman" w:cs="Times New Roman" w:hAnsi="Times New Roman"/>
                                <w:sz w:val="16"/>
                                <w:szCs w:val="16"/>
                              </w:rPr>
                            </w:pPr>
                            <w:r w:rsidDel="00000000" w:rsidR="00000000" w:rsidRPr="00CE5CB8">
                              <w:rPr>
                                <w:rFonts w:ascii="Times New Roman" w:cs="Times New Roman" w:hAnsi="Times New Roman"/>
                                <w:bCs w:val="1"/>
                                <w:sz w:val="16"/>
                                <w:szCs w:val="16"/>
                              </w:rPr>
                              <w:t>Для автоматического эле</w:t>
                            </w:r>
                            <w:r w:rsidDel="00000000" w:rsidR="00000000" w:rsidRPr="00000000">
                              <w:rPr>
                                <w:rFonts w:ascii="Times New Roman" w:cs="Times New Roman" w:hAnsi="Times New Roman"/>
                                <w:bCs w:val="1"/>
                                <w:sz w:val="16"/>
                                <w:szCs w:val="16"/>
                              </w:rPr>
                              <w:t>к</w:t>
                            </w:r>
                            <w:r w:rsidDel="00000000" w:rsidR="00000000" w:rsidRPr="00CE5CB8">
                              <w:rPr>
                                <w:rFonts w:ascii="Times New Roman" w:cs="Times New Roman" w:hAnsi="Times New Roman"/>
                                <w:bCs w:val="1"/>
                                <w:sz w:val="16"/>
                                <w:szCs w:val="16"/>
                              </w:rPr>
                              <w:t xml:space="preserve">троннго ввода заявки, необходимо прислать заявку по </w:t>
                            </w:r>
                            <w:r w:rsidDel="00000000" w:rsidR="00000000" w:rsidRPr="00CE5CB8">
                              <w:rPr>
                                <w:rFonts w:ascii="Times New Roman" w:cs="Times New Roman" w:hAnsi="Times New Roman"/>
                                <w:bCs w:val="1"/>
                                <w:sz w:val="16"/>
                                <w:szCs w:val="16"/>
                                <w:lang w:val="en-US"/>
                              </w:rPr>
                              <w:t>email</w:t>
                            </w:r>
                            <w:r w:rsidDel="00000000" w:rsidR="00000000" w:rsidRPr="00CE5CB8">
                              <w:rPr>
                                <w:rFonts w:ascii="Times New Roman" w:cs="Times New Roman" w:hAnsi="Times New Roman"/>
                                <w:bCs w:val="1"/>
                                <w:sz w:val="16"/>
                                <w:szCs w:val="16"/>
                              </w:rPr>
                              <w:t xml:space="preserve">, в виде файла </w:t>
                            </w:r>
                            <w:r w:rsidDel="00000000" w:rsidR="00000000" w:rsidRPr="00CE5CB8">
                              <w:rPr>
                                <w:rFonts w:ascii="Times New Roman" w:cs="Times New Roman" w:hAnsi="Times New Roman"/>
                                <w:bCs w:val="1"/>
                                <w:sz w:val="16"/>
                                <w:szCs w:val="16"/>
                                <w:lang w:val="en-US"/>
                              </w:rPr>
                              <w:t>MS</w:t>
                            </w:r>
                            <w:r w:rsidDel="00000000" w:rsidR="00000000" w:rsidRPr="00CE5CB8">
                              <w:rPr>
                                <w:rFonts w:ascii="Times New Roman" w:cs="Times New Roman" w:hAnsi="Times New Roman"/>
                                <w:bCs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Del="00000000" w:rsidR="00000000" w:rsidRPr="00CE5CB8">
                              <w:rPr>
                                <w:rFonts w:ascii="Times New Roman" w:cs="Times New Roman" w:hAnsi="Times New Roman"/>
                                <w:bCs w:val="1"/>
                                <w:sz w:val="16"/>
                                <w:szCs w:val="16"/>
                                <w:lang w:val="en-US"/>
                              </w:rPr>
                              <w:t>Word</w:t>
                            </w:r>
                            <w:r w:rsidDel="00000000" w:rsidR="00000000" w:rsidRPr="00CE5CB8">
                              <w:rPr>
                                <w:rFonts w:ascii="Times New Roman" w:cs="Times New Roman" w:hAnsi="Times New Roman"/>
                                <w:bCs w:val="1"/>
                                <w:sz w:val="16"/>
                                <w:szCs w:val="16"/>
                              </w:rPr>
                              <w:t>, содержащего данную заполненную таблицу</w:t>
                            </w:r>
                            <w:r w:rsidDel="00000000" w:rsidR="00000000" w:rsidRPr="00CE5CB8">
                              <w:rPr>
                                <w:rFonts w:ascii="Times New Roman" w:cs="Times New Roman" w:hAnsi="Times New Roman"/>
                                <w:bCs w:val="1"/>
                                <w:sz w:val="16"/>
                                <w:szCs w:val="16"/>
                                <w:highlight w:val="yellow"/>
                              </w:rPr>
                              <w:t>, без изменений количе</w:t>
                            </w:r>
                            <w:r w:rsidDel="00000000" w:rsidR="00000000" w:rsidRPr="00000000">
                              <w:rPr>
                                <w:rFonts w:ascii="Times New Roman" w:cs="Times New Roman" w:hAnsi="Times New Roman"/>
                                <w:bCs w:val="1"/>
                                <w:sz w:val="16"/>
                                <w:szCs w:val="16"/>
                                <w:highlight w:val="yellow"/>
                              </w:rPr>
                              <w:t>с</w:t>
                            </w:r>
                            <w:r w:rsidDel="00000000" w:rsidR="00000000" w:rsidRPr="00CE5CB8">
                              <w:rPr>
                                <w:rFonts w:ascii="Times New Roman" w:cs="Times New Roman" w:hAnsi="Times New Roman"/>
                                <w:bCs w:val="1"/>
                                <w:sz w:val="16"/>
                                <w:szCs w:val="16"/>
                                <w:highlight w:val="yellow"/>
                              </w:rPr>
                              <w:t>тва колонок.</w:t>
                            </w:r>
                          </w:p>
                          <w:p w:rsidR="00500558" w:rsidDel="00000000" w:rsidP="00CE5CB8" w:rsidRDefault="00500558" w:rsidRPr="004C2EF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anchorCtr="0" anchor="t" bIns="45720" lIns="91440" rIns="91440" rot="0" upright="1" vert="horz" wrap="square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143510</wp:posOffset>
                </wp:positionH>
                <wp:positionV relativeFrom="paragraph">
                  <wp:posOffset>158115</wp:posOffset>
                </wp:positionV>
                <wp:extent cx="9925050" cy="482600"/>
                <wp:effectExtent b="0" l="0" r="0" t="0"/>
                <wp:wrapNone/>
                <wp:docPr id="51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25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25050" cy="482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D1">
      <w:pPr>
        <w:rPr/>
      </w:pPr>
      <w:r w:rsidDel="00000000" w:rsidR="00000000" w:rsidRPr="00000000">
        <w:rPr>
          <w:rtl w:val="0"/>
        </w:rPr>
      </w:r>
    </w:p>
    <w:sectPr>
      <w:headerReference r:id="rId26" w:type="default"/>
      <w:footerReference r:id="rId27" w:type="default"/>
      <w:type w:val="nextPage"/>
      <w:pgSz w:h="16838" w:w="11906"/>
      <w:pgMar w:bottom="0" w:top="33" w:left="284" w:right="284" w:header="294" w:footer="0"/>
      <w:cols w:equalWidth="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Noto Sans Symbols"/>
  <w:font w:name="Courier New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3D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77"/>
        <w:tab w:val="right" w:pos="9355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3D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77"/>
        <w:tab w:val="right" w:pos="9355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3D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77"/>
        <w:tab w:val="right" w:pos="9355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3D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77"/>
        <w:tab w:val="right" w:pos="9355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3D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77"/>
        <w:tab w:val="right" w:pos="9355"/>
      </w:tabs>
      <w:spacing w:after="0" w:before="0" w:line="240" w:lineRule="auto"/>
      <w:ind w:left="0" w:right="36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"/>
        <w:szCs w:val="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16"/>
        <w:szCs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16"/>
        <w:szCs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">
    <w:lvl w:ilvl="0">
      <w:start w:val="1"/>
      <w:numFmt w:val="bullet"/>
      <w:lvlText w:val="•"/>
      <w:lvlJc w:val="left"/>
      <w:pPr>
        <w:ind w:left="2551" w:hanging="708"/>
      </w:pPr>
      <w:rPr>
        <w:rFonts w:ascii="Calibri" w:cs="Calibri" w:eastAsia="Calibri" w:hAnsi="Calibri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Calibri" w:cs="Calibri" w:eastAsia="Calibri" w:hAnsi="Calibri"/>
      <w:color w:val="2e75b5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color w:val="2e75b5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color w:val="1e4d78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i w:val="1"/>
      <w:color w:val="2e75b5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0" w:line="240" w:lineRule="auto"/>
    </w:pPr>
    <w:rPr>
      <w:rFonts w:ascii="Calibri" w:cs="Calibri" w:eastAsia="Calibri" w:hAnsi="Calibri"/>
      <w:sz w:val="56"/>
      <w:szCs w:val="56"/>
    </w:rPr>
  </w:style>
  <w:style w:type="paragraph" w:styleId="a" w:default="1">
    <w:name w:val="Normal"/>
    <w:qFormat w:val="1"/>
  </w:style>
  <w:style w:type="paragraph" w:styleId="1">
    <w:name w:val="heading 1"/>
    <w:basedOn w:val="a"/>
    <w:next w:val="a"/>
    <w:link w:val="10"/>
    <w:uiPriority w:val="9"/>
    <w:qFormat w:val="1"/>
    <w:rsid w:val="00F0055F"/>
    <w:pPr>
      <w:keepNext w:val="1"/>
      <w:keepLines w:val="1"/>
      <w:spacing w:after="0" w:before="240"/>
      <w:outlineLvl w:val="0"/>
    </w:pPr>
    <w:rPr>
      <w:rFonts w:asciiTheme="majorHAnsi" w:cstheme="majorBidi" w:eastAsiaTheme="majorEastAsia" w:hAnsiTheme="majorHAnsi"/>
      <w:color w:val="2e74b5" w:themeColor="accent1" w:themeShade="0000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 w:val="1"/>
    <w:qFormat w:val="1"/>
    <w:rsid w:val="00F0055F"/>
    <w:pPr>
      <w:keepNext w:val="1"/>
      <w:keepLines w:val="1"/>
      <w:spacing w:after="0" w:before="40"/>
      <w:outlineLvl w:val="1"/>
    </w:pPr>
    <w:rPr>
      <w:rFonts w:asciiTheme="majorHAnsi" w:cstheme="majorBidi" w:eastAsiaTheme="majorEastAsia" w:hAnsiTheme="majorHAnsi"/>
      <w:color w:val="2e74b5" w:themeColor="accent1" w:themeShade="0000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 w:val="1"/>
    <w:unhideWhenUsed w:val="1"/>
    <w:qFormat w:val="1"/>
    <w:rsid w:val="00CE5CB8"/>
    <w:pPr>
      <w:keepNext w:val="1"/>
      <w:keepLines w:val="1"/>
      <w:spacing w:after="0" w:before="40"/>
      <w:outlineLvl w:val="2"/>
    </w:pPr>
    <w:rPr>
      <w:rFonts w:asciiTheme="majorHAnsi" w:cstheme="majorBidi" w:eastAsiaTheme="majorEastAsia" w:hAnsiTheme="majorHAnsi"/>
      <w:color w:val="1f4d78" w:themeColor="accent1" w:themeShade="0000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 w:val="1"/>
    <w:unhideWhenUsed w:val="1"/>
    <w:qFormat w:val="1"/>
    <w:rsid w:val="00CE5CB8"/>
    <w:pPr>
      <w:keepNext w:val="1"/>
      <w:keepLines w:val="1"/>
      <w:spacing w:after="0" w:before="40"/>
      <w:outlineLvl w:val="3"/>
    </w:pPr>
    <w:rPr>
      <w:rFonts w:asciiTheme="majorHAnsi" w:cstheme="majorBidi" w:eastAsiaTheme="majorEastAsia" w:hAnsiTheme="majorHAnsi"/>
      <w:i w:val="1"/>
      <w:iCs w:val="1"/>
      <w:color w:val="2e74b5" w:themeColor="accent1" w:themeShade="0000BF"/>
    </w:rPr>
  </w:style>
  <w:style w:type="paragraph" w:styleId="7">
    <w:name w:val="heading 7"/>
    <w:basedOn w:val="a"/>
    <w:next w:val="a"/>
    <w:link w:val="70"/>
    <w:uiPriority w:val="9"/>
    <w:unhideWhenUsed w:val="1"/>
    <w:qFormat w:val="1"/>
    <w:rsid w:val="00BD43D9"/>
    <w:pPr>
      <w:keepNext w:val="1"/>
      <w:keepLines w:val="1"/>
      <w:spacing w:after="0" w:before="40"/>
      <w:outlineLvl w:val="6"/>
    </w:pPr>
    <w:rPr>
      <w:rFonts w:asciiTheme="majorHAnsi" w:cstheme="majorBidi" w:eastAsiaTheme="majorEastAsia" w:hAnsiTheme="majorHAnsi"/>
      <w:i w:val="1"/>
      <w:iCs w:val="1"/>
      <w:color w:val="1f4d78" w:themeColor="accent1" w:themeShade="00007F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Title"/>
    <w:basedOn w:val="a"/>
    <w:next w:val="a"/>
    <w:link w:val="a4"/>
    <w:qFormat w:val="1"/>
    <w:rsid w:val="00F0055F"/>
    <w:pPr>
      <w:spacing w:after="0" w:line="240" w:lineRule="auto"/>
      <w:contextualSpacing w:val="1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a4" w:customStyle="1">
    <w:name w:val="Заголовок Знак"/>
    <w:basedOn w:val="a0"/>
    <w:link w:val="a3"/>
    <w:uiPriority w:val="10"/>
    <w:rsid w:val="00F0055F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paragraph" w:styleId="a5">
    <w:name w:val="List Paragraph"/>
    <w:basedOn w:val="a"/>
    <w:link w:val="a6"/>
    <w:uiPriority w:val="34"/>
    <w:qFormat w:val="1"/>
    <w:rsid w:val="00F0055F"/>
    <w:pPr>
      <w:ind w:left="720"/>
      <w:contextualSpacing w:val="1"/>
    </w:pPr>
  </w:style>
  <w:style w:type="character" w:styleId="10" w:customStyle="1">
    <w:name w:val="Заголовок 1 Знак"/>
    <w:basedOn w:val="a0"/>
    <w:link w:val="1"/>
    <w:uiPriority w:val="9"/>
    <w:rsid w:val="00F0055F"/>
    <w:rPr>
      <w:rFonts w:asciiTheme="majorHAnsi" w:cstheme="majorBidi" w:eastAsiaTheme="majorEastAsia" w:hAnsiTheme="majorHAnsi"/>
      <w:color w:val="2e74b5" w:themeColor="accent1" w:themeShade="0000BF"/>
      <w:sz w:val="32"/>
      <w:szCs w:val="32"/>
    </w:rPr>
  </w:style>
  <w:style w:type="paragraph" w:styleId="mybullet" w:customStyle="1">
    <w:name w:val="mybullet"/>
    <w:basedOn w:val="a5"/>
    <w:link w:val="mybulletChar"/>
    <w:qFormat w:val="1"/>
    <w:rsid w:val="00572B02"/>
    <w:pPr>
      <w:numPr>
        <w:numId w:val="3"/>
      </w:numPr>
      <w:spacing w:after="0" w:before="120" w:line="240" w:lineRule="auto"/>
      <w:ind w:left="340" w:hanging="340"/>
    </w:pPr>
  </w:style>
  <w:style w:type="character" w:styleId="20" w:customStyle="1">
    <w:name w:val="Заголовок 2 Знак"/>
    <w:basedOn w:val="a0"/>
    <w:link w:val="2"/>
    <w:uiPriority w:val="9"/>
    <w:rsid w:val="00F0055F"/>
    <w:rPr>
      <w:rFonts w:asciiTheme="majorHAnsi" w:cstheme="majorBidi" w:eastAsiaTheme="majorEastAsia" w:hAnsiTheme="majorHAnsi"/>
      <w:color w:val="2e74b5" w:themeColor="accent1" w:themeShade="0000BF"/>
      <w:sz w:val="26"/>
      <w:szCs w:val="26"/>
    </w:rPr>
  </w:style>
  <w:style w:type="character" w:styleId="a6" w:customStyle="1">
    <w:name w:val="Абзац списка Знак"/>
    <w:basedOn w:val="a0"/>
    <w:link w:val="a5"/>
    <w:uiPriority w:val="34"/>
    <w:rsid w:val="00F0055F"/>
  </w:style>
  <w:style w:type="character" w:styleId="mybulletChar" w:customStyle="1">
    <w:name w:val="mybullet Char"/>
    <w:basedOn w:val="a6"/>
    <w:link w:val="mybullet"/>
    <w:rsid w:val="00572B02"/>
  </w:style>
  <w:style w:type="paragraph" w:styleId="Mybullet2" w:customStyle="1">
    <w:name w:val="Mybullet2"/>
    <w:basedOn w:val="mybullet"/>
    <w:link w:val="Mybullet2Char"/>
    <w:qFormat w:val="1"/>
    <w:rsid w:val="00572B02"/>
    <w:pPr>
      <w:numPr>
        <w:ilvl w:val="1"/>
      </w:numPr>
      <w:spacing w:before="60"/>
      <w:ind w:left="811" w:hanging="357"/>
    </w:pPr>
  </w:style>
  <w:style w:type="paragraph" w:styleId="a7">
    <w:name w:val="Body Text"/>
    <w:basedOn w:val="a"/>
    <w:link w:val="a8"/>
    <w:rsid w:val="00982D5A"/>
    <w:pPr>
      <w:autoSpaceDE w:val="0"/>
      <w:autoSpaceDN w:val="0"/>
      <w:adjustRightInd w:val="0"/>
      <w:spacing w:after="240" w:before="160" w:line="240" w:lineRule="auto"/>
      <w:ind w:right="567"/>
      <w:jc w:val="center"/>
    </w:pPr>
    <w:rPr>
      <w:rFonts w:ascii="Times New Roman" w:cs="Times New Roman" w:eastAsia="Times New Roman" w:hAnsi="Times New Roman"/>
      <w:b w:val="1"/>
      <w:bCs w:val="1"/>
      <w:color w:val="0000ff"/>
      <w:sz w:val="46"/>
      <w:szCs w:val="46"/>
      <w:lang w:eastAsia="ru-RU"/>
    </w:rPr>
  </w:style>
  <w:style w:type="character" w:styleId="Mybullet2Char" w:customStyle="1">
    <w:name w:val="Mybullet2 Char"/>
    <w:basedOn w:val="mybulletChar"/>
    <w:link w:val="Mybullet2"/>
    <w:rsid w:val="00572B02"/>
  </w:style>
  <w:style w:type="character" w:styleId="a8" w:customStyle="1">
    <w:name w:val="Основной текст Знак"/>
    <w:basedOn w:val="a0"/>
    <w:link w:val="a7"/>
    <w:rsid w:val="00982D5A"/>
    <w:rPr>
      <w:rFonts w:ascii="Times New Roman" w:cs="Times New Roman" w:eastAsia="Times New Roman" w:hAnsi="Times New Roman"/>
      <w:b w:val="1"/>
      <w:bCs w:val="1"/>
      <w:color w:val="0000ff"/>
      <w:sz w:val="46"/>
      <w:szCs w:val="46"/>
      <w:lang w:eastAsia="ru-RU"/>
    </w:rPr>
  </w:style>
  <w:style w:type="paragraph" w:styleId="a9">
    <w:name w:val="caption"/>
    <w:basedOn w:val="a"/>
    <w:next w:val="a"/>
    <w:qFormat w:val="1"/>
    <w:rsid w:val="00982D5A"/>
    <w:pPr>
      <w:autoSpaceDE w:val="0"/>
      <w:autoSpaceDN w:val="0"/>
      <w:adjustRightInd w:val="0"/>
      <w:spacing w:after="0" w:before="360" w:line="240" w:lineRule="auto"/>
      <w:jc w:val="center"/>
    </w:pPr>
    <w:rPr>
      <w:rFonts w:ascii="Times New Roman" w:cs="Times New Roman" w:eastAsia="Times New Roman" w:hAnsi="Times New Roman"/>
      <w:b w:val="1"/>
      <w:bCs w:val="1"/>
      <w:color w:val="ff0000"/>
      <w:sz w:val="48"/>
      <w:szCs w:val="48"/>
      <w:lang w:eastAsia="ru-RU"/>
    </w:rPr>
  </w:style>
  <w:style w:type="table" w:styleId="aa">
    <w:name w:val="Table Grid"/>
    <w:basedOn w:val="a1"/>
    <w:uiPriority w:val="39"/>
    <w:rsid w:val="00982D5A"/>
    <w:pPr>
      <w:spacing w:after="0" w:line="240" w:lineRule="auto"/>
    </w:pPr>
    <w:rPr>
      <w:rFonts w:ascii="Calibri" w:cs="Times New Roman" w:eastAsia="Times New Roman" w:hAnsi="Calibri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70" w:customStyle="1">
    <w:name w:val="Заголовок 7 Знак"/>
    <w:basedOn w:val="a0"/>
    <w:link w:val="7"/>
    <w:uiPriority w:val="9"/>
    <w:rsid w:val="00BD43D9"/>
    <w:rPr>
      <w:rFonts w:asciiTheme="majorHAnsi" w:cstheme="majorBidi" w:eastAsiaTheme="majorEastAsia" w:hAnsiTheme="majorHAnsi"/>
      <w:i w:val="1"/>
      <w:iCs w:val="1"/>
      <w:color w:val="1f4d78" w:themeColor="accent1" w:themeShade="00007F"/>
    </w:rPr>
  </w:style>
  <w:style w:type="paragraph" w:styleId="ab">
    <w:name w:val="header"/>
    <w:basedOn w:val="a"/>
    <w:link w:val="ac"/>
    <w:uiPriority w:val="99"/>
    <w:unhideWhenUsed w:val="1"/>
    <w:rsid w:val="00BD43D9"/>
    <w:pPr>
      <w:tabs>
        <w:tab w:val="center" w:pos="4677"/>
        <w:tab w:val="right" w:pos="9355"/>
      </w:tabs>
      <w:spacing w:after="0" w:line="240" w:lineRule="auto"/>
    </w:pPr>
  </w:style>
  <w:style w:type="character" w:styleId="ac" w:customStyle="1">
    <w:name w:val="Верхний колонтитул Знак"/>
    <w:basedOn w:val="a0"/>
    <w:link w:val="ab"/>
    <w:uiPriority w:val="99"/>
    <w:rsid w:val="00BD43D9"/>
  </w:style>
  <w:style w:type="paragraph" w:styleId="ad">
    <w:name w:val="footer"/>
    <w:basedOn w:val="a"/>
    <w:link w:val="ae"/>
    <w:uiPriority w:val="99"/>
    <w:unhideWhenUsed w:val="1"/>
    <w:rsid w:val="00BD43D9"/>
    <w:pPr>
      <w:tabs>
        <w:tab w:val="center" w:pos="4677"/>
        <w:tab w:val="right" w:pos="9355"/>
      </w:tabs>
      <w:spacing w:after="0" w:line="240" w:lineRule="auto"/>
    </w:pPr>
  </w:style>
  <w:style w:type="character" w:styleId="ae" w:customStyle="1">
    <w:name w:val="Нижний колонтитул Знак"/>
    <w:basedOn w:val="a0"/>
    <w:link w:val="ad"/>
    <w:uiPriority w:val="99"/>
    <w:rsid w:val="00BD43D9"/>
  </w:style>
  <w:style w:type="character" w:styleId="30" w:customStyle="1">
    <w:name w:val="Заголовок 3 Знак"/>
    <w:basedOn w:val="a0"/>
    <w:link w:val="3"/>
    <w:uiPriority w:val="9"/>
    <w:semiHidden w:val="1"/>
    <w:rsid w:val="00CE5CB8"/>
    <w:rPr>
      <w:rFonts w:asciiTheme="majorHAnsi" w:cstheme="majorBidi" w:eastAsiaTheme="majorEastAsia" w:hAnsiTheme="majorHAnsi"/>
      <w:color w:val="1f4d78" w:themeColor="accent1" w:themeShade="00007F"/>
      <w:sz w:val="24"/>
      <w:szCs w:val="24"/>
    </w:rPr>
  </w:style>
  <w:style w:type="character" w:styleId="40" w:customStyle="1">
    <w:name w:val="Заголовок 4 Знак"/>
    <w:basedOn w:val="a0"/>
    <w:link w:val="4"/>
    <w:uiPriority w:val="9"/>
    <w:semiHidden w:val="1"/>
    <w:rsid w:val="00CE5CB8"/>
    <w:rPr>
      <w:rFonts w:asciiTheme="majorHAnsi" w:cstheme="majorBidi" w:eastAsiaTheme="majorEastAsia" w:hAnsiTheme="majorHAnsi"/>
      <w:i w:val="1"/>
      <w:iCs w:val="1"/>
      <w:color w:val="2e74b5" w:themeColor="accent1" w:themeShade="0000BF"/>
    </w:rPr>
  </w:style>
  <w:style w:type="paragraph" w:styleId="af">
    <w:name w:val="Balloon Text"/>
    <w:basedOn w:val="a"/>
    <w:link w:val="af0"/>
    <w:uiPriority w:val="99"/>
    <w:semiHidden w:val="1"/>
    <w:unhideWhenUsed w:val="1"/>
    <w:rsid w:val="00EF23C1"/>
    <w:pPr>
      <w:spacing w:after="0" w:line="240" w:lineRule="auto"/>
    </w:pPr>
    <w:rPr>
      <w:rFonts w:ascii="Segoe UI" w:cs="Segoe UI" w:hAnsi="Segoe UI"/>
      <w:sz w:val="18"/>
      <w:szCs w:val="18"/>
    </w:rPr>
  </w:style>
  <w:style w:type="character" w:styleId="af0" w:customStyle="1">
    <w:name w:val="Текст выноски Знак"/>
    <w:basedOn w:val="a0"/>
    <w:link w:val="af"/>
    <w:uiPriority w:val="99"/>
    <w:semiHidden w:val="1"/>
    <w:rsid w:val="00EF23C1"/>
    <w:rPr>
      <w:rFonts w:ascii="Segoe UI" w:cs="Segoe UI" w:hAnsi="Segoe UI"/>
      <w:sz w:val="18"/>
      <w:szCs w:val="1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1.0" w:type="dxa"/>
        <w:bottom w:w="0.0" w:type="dxa"/>
        <w:right w:w="71.0" w:type="dxa"/>
      </w:tblCellMar>
    </w:tblPr>
  </w:style>
  <w:style w:type="table" w:styleId="Table2">
    <w:basedOn w:val="TableNormal"/>
    <w:pPr>
      <w:spacing w:after="0"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pPr>
      <w:spacing w:after="0"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28.0" w:type="dxa"/>
        <w:bottom w:w="0.0" w:type="dxa"/>
        <w:right w:w="2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28.0" w:type="dxa"/>
        <w:bottom w:w="0.0" w:type="dxa"/>
        <w:right w:w="2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mailto:Eleonora@wushu.com.ru" TargetMode="External"/><Relationship Id="rId22" Type="http://schemas.openxmlformats.org/officeDocument/2006/relationships/image" Target="media/image6.png"/><Relationship Id="rId21" Type="http://schemas.openxmlformats.org/officeDocument/2006/relationships/image" Target="media/image15.png"/><Relationship Id="rId24" Type="http://schemas.openxmlformats.org/officeDocument/2006/relationships/image" Target="media/image7.png"/><Relationship Id="rId23" Type="http://schemas.openxmlformats.org/officeDocument/2006/relationships/image" Target="media/image2.png"/><Relationship Id="rId1" Type="http://schemas.openxmlformats.org/officeDocument/2006/relationships/image" Target="media/image10.tiff"/><Relationship Id="rId2" Type="http://schemas.openxmlformats.org/officeDocument/2006/relationships/image" Target="media/image8.wmf"/><Relationship Id="rId3" Type="http://schemas.openxmlformats.org/officeDocument/2006/relationships/oleObject" Target="embeddings/oleObject2.bin"/><Relationship Id="rId4" Type="http://schemas.openxmlformats.org/officeDocument/2006/relationships/image" Target="media/image8.wmf"/><Relationship Id="rId9" Type="http://schemas.openxmlformats.org/officeDocument/2006/relationships/numbering" Target="numbering.xml"/><Relationship Id="rId26" Type="http://schemas.openxmlformats.org/officeDocument/2006/relationships/header" Target="header1.xml"/><Relationship Id="rId25" Type="http://schemas.openxmlformats.org/officeDocument/2006/relationships/image" Target="media/image12.png"/><Relationship Id="rId27" Type="http://schemas.openxmlformats.org/officeDocument/2006/relationships/footer" Target="footer2.xml"/><Relationship Id="rId5" Type="http://schemas.openxmlformats.org/officeDocument/2006/relationships/oleObject" Target="embeddings/oleObject1.bin"/><Relationship Id="rId6" Type="http://schemas.openxmlformats.org/officeDocument/2006/relationships/theme" Target="theme/theme1.xml"/><Relationship Id="rId7" Type="http://schemas.openxmlformats.org/officeDocument/2006/relationships/settings" Target="settings.xml"/><Relationship Id="rId8" Type="http://schemas.openxmlformats.org/officeDocument/2006/relationships/fontTable" Target="fontTable.xml"/><Relationship Id="rId11" Type="http://schemas.openxmlformats.org/officeDocument/2006/relationships/image" Target="media/image11.png"/><Relationship Id="rId10" Type="http://schemas.openxmlformats.org/officeDocument/2006/relationships/styles" Target="styles.xml"/><Relationship Id="rId13" Type="http://schemas.openxmlformats.org/officeDocument/2006/relationships/footer" Target="footer1.xml"/><Relationship Id="rId12" Type="http://schemas.openxmlformats.org/officeDocument/2006/relationships/image" Target="media/image4.png"/><Relationship Id="rId15" Type="http://schemas.openxmlformats.org/officeDocument/2006/relationships/image" Target="media/image14.png"/><Relationship Id="rId14" Type="http://schemas.openxmlformats.org/officeDocument/2006/relationships/hyperlink" Target="mailto:Eleonora@wushu.com.ru" TargetMode="External"/><Relationship Id="rId17" Type="http://schemas.openxmlformats.org/officeDocument/2006/relationships/image" Target="media/image1.png"/><Relationship Id="rId16" Type="http://schemas.openxmlformats.org/officeDocument/2006/relationships/image" Target="media/image5.png"/><Relationship Id="rId19" Type="http://schemas.openxmlformats.org/officeDocument/2006/relationships/image" Target="media/image9.png"/><Relationship Id="rId18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2016-06-10T18:44:00Z</dcterms:created>
  <dc:creator>Alexander Ivanov</dc:creator>
</cp:coreProperties>
</file>